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70A" w:rsidRDefault="007D170A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7D170A" w:rsidRDefault="007D170A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7D170A" w:rsidRDefault="007D170A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7D170A" w:rsidRDefault="001B01F1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2.6pt">
            <v:imagedata r:id="rId8" o:title="Академия танца"/>
          </v:shape>
        </w:pict>
      </w:r>
    </w:p>
    <w:p w:rsidR="007D170A" w:rsidRDefault="007D170A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7D170A" w:rsidRDefault="007D170A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7D170A" w:rsidRDefault="007D170A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7D170A" w:rsidRDefault="007D170A" w:rsidP="00B202BB">
      <w:pPr>
        <w:widowControl w:val="0"/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</w:p>
    <w:p w:rsidR="007D1C3B" w:rsidRPr="00CB13C9" w:rsidRDefault="007D1C3B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13C9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7D1C3B" w:rsidRPr="009813FC" w:rsidRDefault="007D1C3B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6"/>
        <w:gridCol w:w="7047"/>
        <w:gridCol w:w="1728"/>
      </w:tblGrid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Пояснительная записка</w:t>
            </w:r>
          </w:p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3</w:t>
            </w:r>
          </w:p>
        </w:tc>
      </w:tr>
      <w:tr w:rsidR="007D1C3B" w:rsidRPr="009813FC" w:rsidTr="005E04B3">
        <w:trPr>
          <w:trHeight w:val="588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4B3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и содержание программы 1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5E04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12</w:t>
            </w:r>
          </w:p>
        </w:tc>
      </w:tr>
      <w:tr w:rsidR="005E04B3" w:rsidRPr="009813FC" w:rsidTr="005E04B3">
        <w:trPr>
          <w:trHeight w:val="624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B3" w:rsidRPr="00CB13C9" w:rsidRDefault="005E04B3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B3" w:rsidRPr="00CB13C9" w:rsidRDefault="005E04B3" w:rsidP="005E0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E04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Учебно-тематический план и содержание программы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</w:t>
            </w:r>
            <w:r w:rsidRPr="005E04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B3" w:rsidRPr="00CB13C9" w:rsidRDefault="005E04B3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15</w:t>
            </w:r>
          </w:p>
        </w:tc>
      </w:tr>
      <w:tr w:rsidR="005E04B3" w:rsidRPr="009813FC" w:rsidTr="00B7096C">
        <w:trPr>
          <w:trHeight w:val="330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B3" w:rsidRDefault="005E04B3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B3" w:rsidRPr="005E04B3" w:rsidRDefault="005E04B3" w:rsidP="005E0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E04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ий план и содержание программы 3</w:t>
            </w:r>
            <w:r w:rsidRPr="005E04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года обучения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B3" w:rsidRPr="00CB13C9" w:rsidRDefault="005E04B3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18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5E04B3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  <w:r w:rsidR="007D1C3B"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8C38AB" w:rsidRDefault="008C38A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C38A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Организационно-педагогические условия реализации программы</w:t>
            </w:r>
            <w:r w:rsidRPr="008C38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5E04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23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5E04B3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6</w:t>
            </w:r>
            <w:r w:rsidR="007D1C3B"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Методическое обеспечение программы</w:t>
            </w:r>
          </w:p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9D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5E04B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2</w:t>
            </w:r>
            <w:r w:rsidR="009D77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4</w:t>
            </w:r>
          </w:p>
        </w:tc>
      </w:tr>
      <w:tr w:rsidR="007D1C3B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5E04B3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7</w:t>
            </w:r>
            <w:r w:rsidR="007D1C3B"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CB13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Список литературы </w:t>
            </w:r>
          </w:p>
          <w:p w:rsidR="007D1C3B" w:rsidRPr="00CB13C9" w:rsidRDefault="007D1C3B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1C3B" w:rsidRPr="00CB13C9" w:rsidRDefault="005E04B3" w:rsidP="009D7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2</w:t>
            </w:r>
            <w:r w:rsidR="009D77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5</w:t>
            </w:r>
          </w:p>
        </w:tc>
      </w:tr>
      <w:tr w:rsidR="009A0A9C" w:rsidRPr="009813FC" w:rsidTr="00B7096C"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9C" w:rsidRPr="00CB13C9" w:rsidRDefault="005E04B3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8</w:t>
            </w:r>
            <w:r w:rsidR="009A0A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9C" w:rsidRPr="00CB13C9" w:rsidRDefault="00B6321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Приложение</w:t>
            </w:r>
            <w:r w:rsidR="009A0A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 Оценочные материалы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A9C" w:rsidRDefault="009A0A9C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Стр.  2</w:t>
            </w:r>
            <w:r w:rsidR="009D771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6</w:t>
            </w:r>
          </w:p>
          <w:p w:rsidR="005D7870" w:rsidRPr="00CB13C9" w:rsidRDefault="005D787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</w:tr>
    </w:tbl>
    <w:p w:rsidR="007D1C3B" w:rsidRDefault="007D1C3B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1C3B" w:rsidRDefault="007D1C3B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C3B" w:rsidRDefault="007D1C3B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C3B" w:rsidRDefault="007D1C3B" w:rsidP="00450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413" w:rsidRPr="0063522B" w:rsidRDefault="00897413" w:rsidP="00450849">
      <w:pPr>
        <w:pStyle w:val="a7"/>
        <w:shd w:val="clear" w:color="auto" w:fill="FFFFFF"/>
        <w:tabs>
          <w:tab w:val="left" w:pos="8222"/>
        </w:tabs>
        <w:spacing w:before="0" w:beforeAutospacing="0" w:after="0" w:afterAutospacing="0"/>
        <w:jc w:val="both"/>
        <w:rPr>
          <w:color w:val="363636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63C56" w:rsidRPr="0063522B" w:rsidRDefault="00E63C56" w:rsidP="00450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326A8" w:rsidRDefault="00E326A8" w:rsidP="004508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527D" w:rsidRDefault="00C8527D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D25C0" w:rsidRDefault="00ED25C0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63210" w:rsidRDefault="00B63210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450849" w:rsidRDefault="00450849" w:rsidP="00DE0B7B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E04B3" w:rsidRDefault="005E04B3" w:rsidP="00DE0B7B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83C6B" w:rsidRDefault="00DE0B7B" w:rsidP="004508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Поясни</w:t>
      </w:r>
      <w:r w:rsidR="00783C6B">
        <w:rPr>
          <w:rFonts w:ascii="Times New Roman" w:hAnsi="Times New Roman"/>
          <w:b/>
          <w:bCs/>
          <w:color w:val="000000"/>
          <w:sz w:val="28"/>
          <w:szCs w:val="28"/>
        </w:rPr>
        <w:t>тельная записка</w:t>
      </w:r>
    </w:p>
    <w:p w:rsidR="000B763B" w:rsidRPr="000B763B" w:rsidRDefault="00721B3E" w:rsidP="000B763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</w:pPr>
      <w:r w:rsidRPr="00721B3E">
        <w:rPr>
          <w:rFonts w:ascii="Times New Roman" w:hAnsi="Times New Roman"/>
          <w:color w:val="000000"/>
          <w:sz w:val="28"/>
          <w:szCs w:val="28"/>
        </w:rPr>
        <w:t xml:space="preserve">Дополнительная </w:t>
      </w:r>
      <w:r w:rsidR="00B202BB">
        <w:rPr>
          <w:rFonts w:ascii="Times New Roman" w:hAnsi="Times New Roman"/>
          <w:color w:val="000000"/>
          <w:sz w:val="28"/>
          <w:szCs w:val="28"/>
        </w:rPr>
        <w:t xml:space="preserve">общеобразовательная </w:t>
      </w:r>
      <w:r w:rsidRPr="00721B3E">
        <w:rPr>
          <w:rFonts w:ascii="Times New Roman" w:hAnsi="Times New Roman"/>
          <w:color w:val="000000"/>
          <w:sz w:val="28"/>
          <w:szCs w:val="28"/>
        </w:rPr>
        <w:t xml:space="preserve">общеразвивающая программа </w:t>
      </w:r>
      <w:r w:rsidRPr="00FD2314">
        <w:rPr>
          <w:rFonts w:ascii="Times New Roman" w:hAnsi="Times New Roman"/>
          <w:i/>
          <w:color w:val="000000"/>
          <w:sz w:val="28"/>
          <w:szCs w:val="28"/>
        </w:rPr>
        <w:t>художественной направленности</w:t>
      </w:r>
      <w:r w:rsidR="007D0A23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B202BB">
        <w:rPr>
          <w:rFonts w:ascii="Times New Roman" w:hAnsi="Times New Roman"/>
          <w:color w:val="000000"/>
          <w:sz w:val="28"/>
          <w:szCs w:val="28"/>
        </w:rPr>
        <w:t>«</w:t>
      </w:r>
      <w:r w:rsidR="00DE0B7B">
        <w:rPr>
          <w:rFonts w:ascii="Times New Roman" w:hAnsi="Times New Roman"/>
          <w:color w:val="000000"/>
          <w:sz w:val="28"/>
          <w:szCs w:val="28"/>
        </w:rPr>
        <w:t>Академия танца</w:t>
      </w:r>
      <w:r w:rsidR="00B202BB">
        <w:rPr>
          <w:rFonts w:ascii="Times New Roman" w:hAnsi="Times New Roman"/>
          <w:color w:val="000000"/>
          <w:sz w:val="28"/>
          <w:szCs w:val="28"/>
        </w:rPr>
        <w:t>»</w:t>
      </w:r>
      <w:r w:rsidR="00DE0B7B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4678EE" w:rsidRPr="004678EE">
        <w:rPr>
          <w:rFonts w:ascii="Times New Roman" w:hAnsi="Times New Roman"/>
          <w:color w:val="000000"/>
          <w:sz w:val="28"/>
          <w:szCs w:val="28"/>
        </w:rPr>
        <w:t>развитие основных хореографических навыков</w:t>
      </w:r>
      <w:r w:rsidR="007D0A23">
        <w:rPr>
          <w:rFonts w:ascii="Times New Roman" w:hAnsi="Times New Roman"/>
          <w:color w:val="000000"/>
          <w:sz w:val="28"/>
          <w:szCs w:val="28"/>
        </w:rPr>
        <w:t>)</w:t>
      </w:r>
      <w:r w:rsidR="00B202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02BB" w:rsidRPr="00B202BB">
        <w:rPr>
          <w:rFonts w:ascii="Times New Roman" w:hAnsi="Times New Roman"/>
          <w:bCs/>
          <w:color w:val="000000"/>
          <w:sz w:val="28"/>
          <w:szCs w:val="28"/>
          <w:lang w:bidi="ru-RU"/>
        </w:rPr>
        <w:t xml:space="preserve">разработана </w:t>
      </w:r>
      <w:r w:rsidR="000B763B" w:rsidRPr="000B763B">
        <w:rPr>
          <w:rFonts w:ascii="Times New Roman" w:eastAsia="Andale Sans UI" w:hAnsi="Times New Roman" w:cs="Tahoma"/>
          <w:bCs/>
          <w:kern w:val="3"/>
          <w:sz w:val="28"/>
          <w:szCs w:val="28"/>
          <w:lang w:eastAsia="ja-JP" w:bidi="ru-RU"/>
        </w:rPr>
        <w:t xml:space="preserve">в соответствии с основными нормативными документами: 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3A6D81" w:rsidRPr="00961A9A" w:rsidRDefault="003A6D81" w:rsidP="003A6D81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A9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образовательной организации</w:t>
      </w:r>
    </w:p>
    <w:p w:rsidR="007D0A23" w:rsidRPr="000B763B" w:rsidRDefault="00804B99" w:rsidP="000B763B">
      <w:pPr>
        <w:widowControl w:val="0"/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63B">
        <w:rPr>
          <w:rFonts w:ascii="Times New Roman" w:hAnsi="Times New Roman" w:cs="Times New Roman"/>
          <w:sz w:val="28"/>
          <w:szCs w:val="28"/>
        </w:rPr>
        <w:tab/>
      </w:r>
      <w:r w:rsidR="007D0A23" w:rsidRPr="000B763B">
        <w:rPr>
          <w:rFonts w:ascii="Times New Roman" w:hAnsi="Times New Roman" w:cs="Times New Roman"/>
          <w:sz w:val="28"/>
          <w:szCs w:val="28"/>
        </w:rPr>
        <w:t xml:space="preserve">Развитие «детского» творчества – обязательное условие активного прогресса креативных качеств личности. </w:t>
      </w:r>
    </w:p>
    <w:p w:rsidR="00DE0B7B" w:rsidRPr="00DE0B7B" w:rsidRDefault="007D0A23" w:rsidP="00DE0B7B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63B">
        <w:rPr>
          <w:rFonts w:ascii="Times New Roman" w:hAnsi="Times New Roman" w:cs="Times New Roman"/>
          <w:sz w:val="28"/>
          <w:szCs w:val="28"/>
        </w:rPr>
        <w:tab/>
      </w:r>
      <w:r w:rsidR="00DE0B7B" w:rsidRPr="00DE0B7B">
        <w:rPr>
          <w:rFonts w:ascii="Times New Roman" w:hAnsi="Times New Roman" w:cs="Times New Roman"/>
          <w:sz w:val="28"/>
          <w:szCs w:val="28"/>
        </w:rPr>
        <w:t xml:space="preserve">Танец – вид искусства, где художественный образ воплощается через музыкально- организованное движение. Особенность искусства танца в том, что содержание любого танцевального произведения раскрывается через </w:t>
      </w:r>
      <w:r w:rsidR="00DE0B7B" w:rsidRPr="00DE0B7B">
        <w:rPr>
          <w:rFonts w:ascii="Times New Roman" w:hAnsi="Times New Roman" w:cs="Times New Roman"/>
          <w:sz w:val="28"/>
          <w:szCs w:val="28"/>
        </w:rPr>
        <w:lastRenderedPageBreak/>
        <w:t>пластику человеческого тела. Пластическая природа танца через своеобразную и сложную технику этого искусства раскрывает внутренний мир человека, его лирико-романтические отношения, героические поступки, показывает национальную, стилевую и историческую принадлежность.</w:t>
      </w:r>
    </w:p>
    <w:p w:rsidR="00DE0B7B" w:rsidRDefault="00DE0B7B" w:rsidP="00DE0B7B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B7B">
        <w:rPr>
          <w:rFonts w:ascii="Times New Roman" w:hAnsi="Times New Roman" w:cs="Times New Roman"/>
          <w:sz w:val="28"/>
          <w:szCs w:val="28"/>
        </w:rPr>
        <w:t>Хореография как сценическое искусство имеет свою специфику и, следовательно, свою систему воспитания и обучения, она очень актуальна в современном мире в силу того, что потребность в движении генетически заложена в человеческом организме и обусловлена всем ходом его эволюционного развития. Врачи-физиологи утверждают, что без движения человек не может быть абсолютно здоровым. Регулярные занятия способствуют улучшению циркуляции крови и снабжению тканей организма кислородом, повышению мышечного тонуса.  С точки зрения медицины танцы – это лекарство от стрессов и депрессий, а также профилактика таких заболеваний, как гипертония и ишемическая болезнь сердца.</w:t>
      </w:r>
    </w:p>
    <w:p w:rsidR="00DE0B7B" w:rsidRDefault="007D0A23" w:rsidP="00DE0B7B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A23">
        <w:rPr>
          <w:rFonts w:ascii="Times New Roman" w:hAnsi="Times New Roman" w:cs="Times New Roman"/>
          <w:sz w:val="28"/>
          <w:szCs w:val="28"/>
        </w:rPr>
        <w:tab/>
      </w:r>
      <w:r w:rsidR="00DE0B7B" w:rsidRPr="00DE0B7B">
        <w:rPr>
          <w:rFonts w:ascii="Times New Roman" w:hAnsi="Times New Roman" w:cs="Times New Roman"/>
          <w:sz w:val="28"/>
          <w:szCs w:val="28"/>
        </w:rPr>
        <w:t>Концепция базируется на идеях личностно ориентированного образования, современных подходах к формированию творческой индивидуальности школьников, многообразии индивидуальных исполнительских ма</w:t>
      </w:r>
      <w:r w:rsidR="00DE0B7B">
        <w:rPr>
          <w:rFonts w:ascii="Times New Roman" w:hAnsi="Times New Roman" w:cs="Times New Roman"/>
          <w:sz w:val="28"/>
          <w:szCs w:val="28"/>
        </w:rPr>
        <w:t>нер и жанровой многоплановости.</w:t>
      </w:r>
    </w:p>
    <w:p w:rsidR="007D0A23" w:rsidRPr="00DE0B7B" w:rsidRDefault="00DE0B7B" w:rsidP="00DE0B7B">
      <w:pPr>
        <w:tabs>
          <w:tab w:val="left" w:pos="709"/>
          <w:tab w:val="left" w:pos="3880"/>
          <w:tab w:val="left" w:pos="5180"/>
          <w:tab w:val="left" w:pos="6520"/>
          <w:tab w:val="left" w:pos="8140"/>
          <w:tab w:val="left" w:pos="92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E0B7B">
        <w:rPr>
          <w:rFonts w:ascii="Times New Roman" w:hAnsi="Times New Roman" w:cs="Times New Roman"/>
          <w:sz w:val="28"/>
          <w:szCs w:val="28"/>
        </w:rPr>
        <w:t>Программа направлена на физическое и эстетическое развитие детей, на формирование таких физических и психологических качеств и способностей, которые позволят осваивать танцевальные навыки.</w:t>
      </w:r>
    </w:p>
    <w:p w:rsidR="00DE0B7B" w:rsidRPr="00DE0B7B" w:rsidRDefault="007D0A23" w:rsidP="00DE0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D0A23">
        <w:rPr>
          <w:rFonts w:ascii="Times New Roman" w:hAnsi="Times New Roman" w:cs="Times New Roman"/>
          <w:b/>
          <w:sz w:val="28"/>
        </w:rPr>
        <w:t>Актуальность</w:t>
      </w:r>
      <w:r w:rsidR="00804B99">
        <w:rPr>
          <w:rFonts w:ascii="Times New Roman" w:hAnsi="Times New Roman" w:cs="Times New Roman"/>
          <w:b/>
          <w:sz w:val="28"/>
        </w:rPr>
        <w:t xml:space="preserve"> </w:t>
      </w:r>
      <w:r w:rsidR="007C1737">
        <w:rPr>
          <w:rFonts w:ascii="Times New Roman" w:hAnsi="Times New Roman" w:cs="Times New Roman"/>
          <w:sz w:val="28"/>
        </w:rPr>
        <w:t xml:space="preserve">данной </w:t>
      </w:r>
      <w:r w:rsidR="007C1737" w:rsidRPr="007D0A23">
        <w:rPr>
          <w:rFonts w:ascii="Times New Roman" w:hAnsi="Times New Roman" w:cs="Times New Roman"/>
          <w:b/>
          <w:sz w:val="28"/>
        </w:rPr>
        <w:t>программы</w:t>
      </w:r>
      <w:r w:rsidR="00DE0B7B">
        <w:rPr>
          <w:rFonts w:ascii="Times New Roman" w:hAnsi="Times New Roman" w:cs="Times New Roman"/>
          <w:sz w:val="28"/>
        </w:rPr>
        <w:t xml:space="preserve">. </w:t>
      </w:r>
      <w:r w:rsidR="00DE0B7B" w:rsidRPr="00DE0B7B">
        <w:rPr>
          <w:rFonts w:ascii="Times New Roman" w:hAnsi="Times New Roman" w:cs="Times New Roman"/>
          <w:sz w:val="28"/>
        </w:rPr>
        <w:t xml:space="preserve">Учитывая требования современного дополнительного образования, создана дополнительная </w:t>
      </w:r>
      <w:r w:rsidR="002B6E9A">
        <w:rPr>
          <w:rFonts w:ascii="Times New Roman" w:hAnsi="Times New Roman" w:cs="Times New Roman"/>
          <w:sz w:val="28"/>
        </w:rPr>
        <w:t xml:space="preserve">общеобразовательная </w:t>
      </w:r>
      <w:r w:rsidR="00DE0B7B" w:rsidRPr="00DE0B7B">
        <w:rPr>
          <w:rFonts w:ascii="Times New Roman" w:hAnsi="Times New Roman" w:cs="Times New Roman"/>
          <w:sz w:val="28"/>
        </w:rPr>
        <w:t>общеразвивающая программа «</w:t>
      </w:r>
      <w:r w:rsidR="002B6E9A">
        <w:rPr>
          <w:rFonts w:ascii="Times New Roman" w:hAnsi="Times New Roman" w:cs="Times New Roman"/>
          <w:sz w:val="28"/>
        </w:rPr>
        <w:t>Академия танца</w:t>
      </w:r>
      <w:r w:rsidR="00DE0B7B" w:rsidRPr="00DE0B7B">
        <w:rPr>
          <w:rFonts w:ascii="Times New Roman" w:hAnsi="Times New Roman" w:cs="Times New Roman"/>
          <w:sz w:val="28"/>
        </w:rPr>
        <w:t>» (развитие основных хореографических навыков) детского творческого объединения. Данная программа реализует основные идеи и цели системы дополнительного образования детей:</w:t>
      </w:r>
    </w:p>
    <w:p w:rsidR="00DE0B7B" w:rsidRPr="00DE0B7B" w:rsidRDefault="00DE0B7B" w:rsidP="00DE0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0B7B">
        <w:rPr>
          <w:rFonts w:ascii="Times New Roman" w:hAnsi="Times New Roman" w:cs="Times New Roman"/>
          <w:sz w:val="28"/>
        </w:rPr>
        <w:t>•</w:t>
      </w:r>
      <w:r w:rsidRPr="00DE0B7B">
        <w:rPr>
          <w:rFonts w:ascii="Times New Roman" w:hAnsi="Times New Roman" w:cs="Times New Roman"/>
          <w:sz w:val="28"/>
        </w:rPr>
        <w:tab/>
        <w:t>развитие мотивации детей к познанию и творчеству;</w:t>
      </w:r>
    </w:p>
    <w:p w:rsidR="00DE0B7B" w:rsidRPr="00DE0B7B" w:rsidRDefault="00DE0B7B" w:rsidP="00DE0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0B7B">
        <w:rPr>
          <w:rFonts w:ascii="Times New Roman" w:hAnsi="Times New Roman" w:cs="Times New Roman"/>
          <w:sz w:val="28"/>
        </w:rPr>
        <w:t>•</w:t>
      </w:r>
      <w:r w:rsidRPr="00DE0B7B">
        <w:rPr>
          <w:rFonts w:ascii="Times New Roman" w:hAnsi="Times New Roman" w:cs="Times New Roman"/>
          <w:sz w:val="28"/>
        </w:rPr>
        <w:tab/>
        <w:t>содействие личностному и профессиональному самоопределению воспитанников, их адаптации в современном динамическом обществе;</w:t>
      </w:r>
    </w:p>
    <w:p w:rsidR="00DE0B7B" w:rsidRPr="00DE0B7B" w:rsidRDefault="00DE0B7B" w:rsidP="00DE0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0B7B">
        <w:rPr>
          <w:rFonts w:ascii="Times New Roman" w:hAnsi="Times New Roman" w:cs="Times New Roman"/>
          <w:sz w:val="28"/>
        </w:rPr>
        <w:t>•</w:t>
      </w:r>
      <w:r w:rsidRPr="00DE0B7B">
        <w:rPr>
          <w:rFonts w:ascii="Times New Roman" w:hAnsi="Times New Roman" w:cs="Times New Roman"/>
          <w:sz w:val="28"/>
        </w:rPr>
        <w:tab/>
        <w:t>приобщение подрастающего поколения к ценностям мировой культуры и искусству;</w:t>
      </w:r>
    </w:p>
    <w:p w:rsidR="00DE0B7B" w:rsidRDefault="00DE0B7B" w:rsidP="00DE0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0B7B">
        <w:rPr>
          <w:rFonts w:ascii="Times New Roman" w:hAnsi="Times New Roman" w:cs="Times New Roman"/>
          <w:sz w:val="28"/>
        </w:rPr>
        <w:t>•</w:t>
      </w:r>
      <w:r w:rsidRPr="00DE0B7B">
        <w:rPr>
          <w:rFonts w:ascii="Times New Roman" w:hAnsi="Times New Roman" w:cs="Times New Roman"/>
          <w:sz w:val="28"/>
        </w:rPr>
        <w:tab/>
        <w:t>сохранение и охрана здоровья детей.</w:t>
      </w:r>
    </w:p>
    <w:p w:rsidR="00DE0B7B" w:rsidRDefault="00DE0B7B" w:rsidP="00DE0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0B7B">
        <w:rPr>
          <w:rFonts w:ascii="Times New Roman" w:hAnsi="Times New Roman" w:cs="Times New Roman"/>
          <w:sz w:val="28"/>
        </w:rPr>
        <w:t>Изучив и проанализировав программу по хореографии “Танец”, Москва “Просвещение” 1978 год и программы для школ искусств 1988 год, выяснилось, что в них отсутствует «многогранность» современного хореографического искусства - нет синтеза искусств. Именно того, на что сегодня обращает внимание современное дополнительное образование. Следовательно, возникла необходимость разработать модифицированную программу, которая объединяет, интегрирует в единое целое хореографическое, театральное, изобр</w:t>
      </w:r>
      <w:r>
        <w:rPr>
          <w:rFonts w:ascii="Times New Roman" w:hAnsi="Times New Roman" w:cs="Times New Roman"/>
          <w:sz w:val="28"/>
        </w:rPr>
        <w:t xml:space="preserve">азительное искусства и музыку. </w:t>
      </w:r>
    </w:p>
    <w:p w:rsidR="00DE0B7B" w:rsidRDefault="00DE0B7B" w:rsidP="00DE0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E0B7B">
        <w:rPr>
          <w:rFonts w:ascii="Times New Roman" w:hAnsi="Times New Roman" w:cs="Times New Roman"/>
          <w:sz w:val="28"/>
        </w:rPr>
        <w:t xml:space="preserve">Содержание программы разработано в соответствии с требованиями программ нового поколения, что делает возможным выстроить индивидуальный маршрут развития каждого обучающегося, который будет </w:t>
      </w:r>
      <w:r w:rsidRPr="00DE0B7B">
        <w:rPr>
          <w:rFonts w:ascii="Times New Roman" w:hAnsi="Times New Roman" w:cs="Times New Roman"/>
          <w:sz w:val="28"/>
        </w:rPr>
        <w:lastRenderedPageBreak/>
        <w:t>пронизывать самые разнообразные образовательные области. На современном этапе развития российское общество осознало необходимость духовного и нравственно-эстетического возрождения России через усиление роли эстетического образования подрастающего поколения, что повлекло за собой повышение интереса к созданию и реализации программ, сориентированных на изучение культуры, истории и искусства, изучения народного творчества и охрану здоровья детей.</w:t>
      </w:r>
    </w:p>
    <w:p w:rsidR="00DE0B7B" w:rsidRDefault="00DE0B7B" w:rsidP="00DE0B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Отличительная</w:t>
      </w:r>
      <w:r w:rsidR="00C478FF" w:rsidRPr="00C478FF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особенность.</w:t>
      </w:r>
      <w:r w:rsidR="007C1737" w:rsidRPr="002D7322">
        <w:rPr>
          <w:rFonts w:ascii="Times New Roman" w:hAnsi="Times New Roman"/>
          <w:sz w:val="28"/>
          <w:szCs w:val="28"/>
        </w:rPr>
        <w:t xml:space="preserve"> </w:t>
      </w:r>
      <w:r w:rsidRPr="00DE0B7B">
        <w:rPr>
          <w:rFonts w:ascii="Times New Roman" w:hAnsi="Times New Roman"/>
          <w:sz w:val="28"/>
          <w:szCs w:val="28"/>
        </w:rPr>
        <w:t>Данная программа по хореографии, в отличие от других подобных программ, является универсальной. В ней содержится необходимый комплекс танцевальных дисциплин, необходимых для начинающего танцора по мере его творческого роста.</w:t>
      </w:r>
    </w:p>
    <w:p w:rsidR="00D464E9" w:rsidRPr="00D464E9" w:rsidRDefault="00DE0B7B" w:rsidP="00450849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B7B">
        <w:rPr>
          <w:rFonts w:ascii="Times New Roman" w:hAnsi="Times New Roman" w:cs="Times New Roman"/>
          <w:b/>
          <w:sz w:val="28"/>
          <w:szCs w:val="28"/>
        </w:rPr>
        <w:t xml:space="preserve">Главная цель данной программы дополнительного образования – </w:t>
      </w:r>
      <w:r w:rsidRPr="00DE0B7B">
        <w:rPr>
          <w:rFonts w:ascii="Times New Roman" w:hAnsi="Times New Roman" w:cs="Times New Roman"/>
          <w:sz w:val="28"/>
          <w:szCs w:val="28"/>
        </w:rPr>
        <w:t>приобщение детей к искусству хореографии, развитие их художественного вкуса, потребностей и интересов, имеющих общественно значимый характер.</w:t>
      </w:r>
      <w:r w:rsidR="00D464E9" w:rsidRPr="00D464E9">
        <w:rPr>
          <w:rFonts w:ascii="Times New Roman" w:hAnsi="Times New Roman" w:cs="Times New Roman"/>
          <w:sz w:val="28"/>
          <w:szCs w:val="28"/>
        </w:rPr>
        <w:tab/>
      </w:r>
      <w:r w:rsidR="00D464E9" w:rsidRPr="00D464E9">
        <w:rPr>
          <w:rFonts w:ascii="Times New Roman" w:hAnsi="Times New Roman" w:cs="Times New Roman"/>
          <w:sz w:val="28"/>
          <w:szCs w:val="28"/>
        </w:rPr>
        <w:tab/>
        <w:t xml:space="preserve">В соответствии с поставленной целью, необходимо решение следующих </w:t>
      </w:r>
      <w:r w:rsidR="00D464E9" w:rsidRPr="00D464E9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D464E9" w:rsidRPr="00D464E9" w:rsidRDefault="00D464E9" w:rsidP="00450849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464E9">
        <w:rPr>
          <w:rFonts w:ascii="Times New Roman" w:hAnsi="Times New Roman"/>
          <w:b/>
          <w:sz w:val="28"/>
          <w:szCs w:val="28"/>
        </w:rPr>
        <w:t>Обучающие задачи:</w:t>
      </w:r>
    </w:p>
    <w:p w:rsidR="00DE0B7B" w:rsidRDefault="00DE0B7B" w:rsidP="00DE0B7B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B7B">
        <w:rPr>
          <w:rFonts w:ascii="Times New Roman" w:hAnsi="Times New Roman"/>
          <w:sz w:val="28"/>
          <w:szCs w:val="28"/>
        </w:rPr>
        <w:t>Формирование основных знаний, умений и навыков на основе программного материала</w:t>
      </w:r>
    </w:p>
    <w:p w:rsidR="00DE0B7B" w:rsidRDefault="00DE0B7B" w:rsidP="00DE0B7B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B7B">
        <w:rPr>
          <w:rFonts w:ascii="Times New Roman" w:hAnsi="Times New Roman"/>
          <w:sz w:val="28"/>
          <w:szCs w:val="28"/>
        </w:rPr>
        <w:t>Развитие творческих способностей ребенка на основе сознательного и вдумчивого отношения к занятиям</w:t>
      </w:r>
    </w:p>
    <w:p w:rsidR="00DE0B7B" w:rsidRDefault="00DE0B7B" w:rsidP="00DE0B7B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B7B">
        <w:rPr>
          <w:rFonts w:ascii="Times New Roman" w:hAnsi="Times New Roman"/>
          <w:sz w:val="28"/>
          <w:szCs w:val="28"/>
        </w:rPr>
        <w:t>Развитие музыкальности и артистизма у танцоров</w:t>
      </w:r>
    </w:p>
    <w:p w:rsidR="00DE0B7B" w:rsidRPr="00DE0B7B" w:rsidRDefault="00DE0B7B" w:rsidP="00DE0B7B">
      <w:pPr>
        <w:pStyle w:val="a5"/>
        <w:numPr>
          <w:ilvl w:val="0"/>
          <w:numId w:val="27"/>
        </w:num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B7B">
        <w:rPr>
          <w:rFonts w:ascii="Times New Roman" w:hAnsi="Times New Roman"/>
          <w:sz w:val="28"/>
          <w:szCs w:val="28"/>
        </w:rPr>
        <w:t>Развитие общекультурных ценностей и воспитание высоконравственной личности.</w:t>
      </w:r>
    </w:p>
    <w:p w:rsidR="00DE0B7B" w:rsidRDefault="00DE0B7B" w:rsidP="00DE0B7B">
      <w:pPr>
        <w:pStyle w:val="a5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E0B7B">
        <w:rPr>
          <w:rFonts w:ascii="Times New Roman" w:hAnsi="Times New Roman"/>
          <w:sz w:val="28"/>
          <w:szCs w:val="28"/>
        </w:rPr>
        <w:t>Решения задач, выдвигаемых данной программой, требует учета психологии детей разного возраста и физиологических особенностей организма.</w:t>
      </w:r>
    </w:p>
    <w:p w:rsidR="00B7096C" w:rsidRPr="00A936E9" w:rsidRDefault="00B7096C" w:rsidP="00450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</w:pPr>
      <w:r w:rsidRPr="00A936E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A936E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</w:t>
      </w:r>
    </w:p>
    <w:p w:rsidR="00B7096C" w:rsidRPr="00867E9B" w:rsidRDefault="00867E9B" w:rsidP="00450849">
      <w:pPr>
        <w:pStyle w:val="a7"/>
        <w:shd w:val="clear" w:color="auto" w:fill="FFFFFF"/>
        <w:tabs>
          <w:tab w:val="left" w:pos="142"/>
          <w:tab w:val="left" w:pos="567"/>
        </w:tabs>
        <w:spacing w:before="0" w:beforeAutospacing="0" w:after="0" w:afterAutospacing="0"/>
        <w:contextualSpacing/>
        <w:jc w:val="both"/>
        <w:rPr>
          <w:b/>
          <w:color w:val="000000" w:themeColor="text1"/>
          <w:sz w:val="28"/>
          <w:szCs w:val="28"/>
        </w:rPr>
      </w:pPr>
      <w:r w:rsidRPr="00867E9B">
        <w:rPr>
          <w:b/>
          <w:color w:val="000000" w:themeColor="text1"/>
          <w:sz w:val="28"/>
          <w:szCs w:val="28"/>
        </w:rPr>
        <w:t>Адресат программы:</w:t>
      </w:r>
    </w:p>
    <w:p w:rsidR="00F66DC6" w:rsidRDefault="00EE6DF6" w:rsidP="00F66DC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0" w:name="_Hlk35381030"/>
      <w:r w:rsidRPr="00EE6DF6">
        <w:rPr>
          <w:rFonts w:ascii="Times New Roman" w:hAnsi="Times New Roman"/>
          <w:sz w:val="28"/>
          <w:szCs w:val="28"/>
        </w:rPr>
        <w:t>В хореографический коллектив</w:t>
      </w:r>
      <w:r w:rsidR="00D464E9">
        <w:rPr>
          <w:rFonts w:ascii="Times New Roman" w:hAnsi="Times New Roman"/>
          <w:sz w:val="28"/>
          <w:szCs w:val="28"/>
        </w:rPr>
        <w:t xml:space="preserve"> на </w:t>
      </w:r>
      <w:r w:rsidR="00DE0B7B">
        <w:rPr>
          <w:rFonts w:ascii="Times New Roman" w:hAnsi="Times New Roman"/>
          <w:sz w:val="28"/>
          <w:szCs w:val="28"/>
        </w:rPr>
        <w:t>начальный</w:t>
      </w:r>
      <w:r w:rsidR="00A12928">
        <w:rPr>
          <w:rFonts w:ascii="Times New Roman" w:hAnsi="Times New Roman"/>
          <w:sz w:val="28"/>
          <w:szCs w:val="28"/>
        </w:rPr>
        <w:t xml:space="preserve"> </w:t>
      </w:r>
      <w:r w:rsidR="00D464E9">
        <w:rPr>
          <w:rFonts w:ascii="Times New Roman" w:hAnsi="Times New Roman"/>
          <w:sz w:val="28"/>
          <w:szCs w:val="28"/>
        </w:rPr>
        <w:t>уровень</w:t>
      </w:r>
      <w:r w:rsidR="00A12928">
        <w:rPr>
          <w:rFonts w:ascii="Times New Roman" w:hAnsi="Times New Roman"/>
          <w:sz w:val="28"/>
          <w:szCs w:val="28"/>
        </w:rPr>
        <w:t xml:space="preserve"> принимаются дети </w:t>
      </w:r>
      <w:r w:rsidR="00596435" w:rsidRPr="00596435">
        <w:rPr>
          <w:rFonts w:ascii="Times New Roman" w:hAnsi="Times New Roman"/>
          <w:sz w:val="28"/>
          <w:szCs w:val="28"/>
        </w:rPr>
        <w:t>по личному заявлению</w:t>
      </w:r>
      <w:r w:rsidR="00D464E9">
        <w:rPr>
          <w:rFonts w:ascii="Times New Roman" w:hAnsi="Times New Roman"/>
          <w:sz w:val="28"/>
          <w:szCs w:val="28"/>
        </w:rPr>
        <w:t xml:space="preserve"> </w:t>
      </w:r>
      <w:r w:rsidR="00596435" w:rsidRPr="00596435">
        <w:rPr>
          <w:rFonts w:ascii="Times New Roman" w:hAnsi="Times New Roman"/>
          <w:sz w:val="28"/>
          <w:szCs w:val="28"/>
        </w:rPr>
        <w:t xml:space="preserve">родителей (лиц их </w:t>
      </w:r>
      <w:r w:rsidR="007C1737" w:rsidRPr="00596435">
        <w:rPr>
          <w:rFonts w:ascii="Times New Roman" w:hAnsi="Times New Roman"/>
          <w:sz w:val="28"/>
          <w:szCs w:val="28"/>
        </w:rPr>
        <w:t>заменяющих)</w:t>
      </w:r>
      <w:r w:rsidR="007C1737" w:rsidRPr="00EE6DF6">
        <w:rPr>
          <w:rFonts w:ascii="Times New Roman" w:hAnsi="Times New Roman"/>
          <w:sz w:val="28"/>
          <w:szCs w:val="28"/>
        </w:rPr>
        <w:t xml:space="preserve"> в</w:t>
      </w:r>
      <w:r w:rsidRPr="00EE6DF6">
        <w:rPr>
          <w:rFonts w:ascii="Times New Roman" w:hAnsi="Times New Roman"/>
          <w:sz w:val="28"/>
          <w:szCs w:val="28"/>
        </w:rPr>
        <w:t xml:space="preserve"> </w:t>
      </w:r>
      <w:r w:rsidRPr="007C1737">
        <w:rPr>
          <w:rFonts w:ascii="Times New Roman" w:hAnsi="Times New Roman"/>
          <w:i/>
          <w:sz w:val="28"/>
          <w:szCs w:val="28"/>
          <w:u w:val="single"/>
        </w:rPr>
        <w:t xml:space="preserve">возрасте </w:t>
      </w:r>
      <w:r w:rsidR="00DE0B7B">
        <w:rPr>
          <w:rFonts w:ascii="Times New Roman" w:hAnsi="Times New Roman"/>
          <w:i/>
          <w:sz w:val="28"/>
          <w:szCs w:val="28"/>
          <w:u w:val="single"/>
        </w:rPr>
        <w:t xml:space="preserve">7 - </w:t>
      </w:r>
      <w:r w:rsidR="002B6E9A">
        <w:rPr>
          <w:rFonts w:ascii="Times New Roman" w:hAnsi="Times New Roman"/>
          <w:i/>
          <w:sz w:val="28"/>
          <w:szCs w:val="28"/>
          <w:u w:val="single"/>
        </w:rPr>
        <w:t>12</w:t>
      </w:r>
      <w:r w:rsidRPr="007C1737">
        <w:rPr>
          <w:rFonts w:ascii="Times New Roman" w:hAnsi="Times New Roman"/>
          <w:i/>
          <w:sz w:val="28"/>
          <w:szCs w:val="28"/>
          <w:u w:val="single"/>
        </w:rPr>
        <w:t xml:space="preserve"> лет</w:t>
      </w:r>
      <w:r w:rsidR="00A22849" w:rsidRPr="007C1737">
        <w:rPr>
          <w:rFonts w:ascii="Times New Roman" w:hAnsi="Times New Roman"/>
          <w:i/>
          <w:sz w:val="28"/>
          <w:szCs w:val="28"/>
          <w:u w:val="single"/>
        </w:rPr>
        <w:t xml:space="preserve"> (</w:t>
      </w:r>
      <w:r w:rsidR="00DE0B7B">
        <w:rPr>
          <w:rFonts w:ascii="Times New Roman" w:hAnsi="Times New Roman"/>
          <w:i/>
          <w:sz w:val="28"/>
          <w:szCs w:val="28"/>
          <w:u w:val="single"/>
        </w:rPr>
        <w:t>младший</w:t>
      </w:r>
      <w:r w:rsidR="00A22849" w:rsidRPr="007C1737">
        <w:rPr>
          <w:rFonts w:ascii="Times New Roman" w:hAnsi="Times New Roman"/>
          <w:i/>
          <w:sz w:val="28"/>
          <w:szCs w:val="28"/>
          <w:u w:val="single"/>
        </w:rPr>
        <w:t xml:space="preserve"> школьный возраст</w:t>
      </w:r>
      <w:r w:rsidR="00A22849">
        <w:rPr>
          <w:rFonts w:ascii="Times New Roman" w:hAnsi="Times New Roman"/>
          <w:b/>
          <w:i/>
          <w:sz w:val="28"/>
          <w:szCs w:val="28"/>
          <w:u w:val="single"/>
        </w:rPr>
        <w:t>)</w:t>
      </w:r>
      <w:r w:rsidRPr="00EE6DF6">
        <w:rPr>
          <w:rFonts w:ascii="Times New Roman" w:hAnsi="Times New Roman"/>
          <w:sz w:val="28"/>
          <w:szCs w:val="28"/>
        </w:rPr>
        <w:t xml:space="preserve"> при наличии медицинской справки, не имеющие противопоказаний для занятий хореографией. </w:t>
      </w:r>
    </w:p>
    <w:p w:rsidR="00F66DC6" w:rsidRPr="00F66DC6" w:rsidRDefault="00F66DC6" w:rsidP="00F66DC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66DC6">
        <w:rPr>
          <w:rFonts w:ascii="Times New Roman" w:hAnsi="Times New Roman"/>
          <w:color w:val="000000" w:themeColor="text1"/>
          <w:sz w:val="28"/>
          <w:szCs w:val="28"/>
        </w:rPr>
        <w:t xml:space="preserve">Младший школьник характеризуется степенью пригодности, готовности и включенности в учебную деятельность. В этом возрасте ребенок быстро утомляется и нуждается в соответствующем режиме работы. </w:t>
      </w:r>
      <w:r w:rsidRPr="00F66DC6">
        <w:rPr>
          <w:rFonts w:ascii="Times New Roman" w:hAnsi="Times New Roman"/>
          <w:sz w:val="28"/>
        </w:rPr>
        <w:t>Ученики данного возраста характеризуются непоседливостью, повышенной активностью. В физиологическом плане надо отметить, что созревание крупных мышц опережает развитие мелких, поэтому детям, гораздо легче выполнять сильные движения. В связи с этим дети быстро устают при выполнении мелких движений. Конечно большинство детишек устают от школьных нагрузок.</w:t>
      </w:r>
    </w:p>
    <w:p w:rsidR="00F66DC6" w:rsidRDefault="00F66DC6" w:rsidP="00F66DC6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</w:rPr>
      </w:pPr>
      <w:r w:rsidRPr="00F66DC6">
        <w:rPr>
          <w:sz w:val="28"/>
        </w:rPr>
        <w:lastRenderedPageBreak/>
        <w:t>Необходимо учитывать индивидуальные особенности каждого ученика. Физическое развитие школьника требует не только пристального внимания учителя, но и постоянного наблюдения врача. У ребенка возникает целый ряд серьезных трудностей. У него устанавливается новый режим дня. Более адекватный подход к установлению готовности ребенка к школе состоит в проверке степени развития основных психических функций: восприятия, внимания, памяти и т.д.</w:t>
      </w:r>
    </w:p>
    <w:p w:rsidR="00F66DC6" w:rsidRPr="00F66DC6" w:rsidRDefault="00F66DC6" w:rsidP="00F66DC6">
      <w:pPr>
        <w:pStyle w:val="a7"/>
        <w:spacing w:before="0" w:beforeAutospacing="0" w:after="0" w:afterAutospacing="0"/>
        <w:ind w:firstLine="709"/>
        <w:contextualSpacing/>
        <w:jc w:val="both"/>
        <w:rPr>
          <w:sz w:val="28"/>
        </w:rPr>
      </w:pPr>
      <w:r w:rsidRPr="00F66DC6">
        <w:rPr>
          <w:color w:val="000000" w:themeColor="text1"/>
          <w:sz w:val="28"/>
          <w:szCs w:val="28"/>
        </w:rPr>
        <w:t>Таким образом, младший школьный возраст - это период позитивных изменений, происходящих с личностью ребенка. В этот период очень важны все уровни достижения, постигаемые ребенком на данном этапе. Чем больше позитивных эмоций будет у ребенка, тем легче он справится с предстоящими трудностями подросткового периода</w:t>
      </w:r>
    </w:p>
    <w:bookmarkEnd w:id="0"/>
    <w:p w:rsidR="00867E9B" w:rsidRDefault="00922AE2" w:rsidP="0045084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</w:r>
      <w:bookmarkStart w:id="1" w:name="_Hlk35381310"/>
    </w:p>
    <w:p w:rsidR="00B63210" w:rsidRDefault="00867E9B" w:rsidP="00867E9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E9B">
        <w:rPr>
          <w:rFonts w:ascii="Times New Roman" w:eastAsia="Calibri" w:hAnsi="Times New Roman" w:cs="Times New Roman"/>
          <w:b/>
          <w:bCs/>
          <w:iCs/>
          <w:sz w:val="28"/>
          <w:szCs w:val="28"/>
          <w:shd w:val="clear" w:color="auto" w:fill="FFFFFF"/>
          <w:lang w:eastAsia="ar-SA"/>
        </w:rPr>
        <w:t>Объем программы</w:t>
      </w:r>
      <w:r w:rsidRPr="00F66DC6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shd w:val="clear" w:color="auto" w:fill="FFFFFF"/>
          <w:lang w:eastAsia="ar-SA"/>
        </w:rPr>
        <w:t xml:space="preserve"> - </w:t>
      </w:r>
      <w:r w:rsidRPr="00867E9B">
        <w:rPr>
          <w:rFonts w:ascii="Times New Roman" w:eastAsia="Calibri" w:hAnsi="Times New Roman" w:cs="Times New Roman"/>
          <w:sz w:val="28"/>
          <w:szCs w:val="28"/>
        </w:rPr>
        <w:t xml:space="preserve">общее количество учебных часов, запланированных на весь период обучения, необходимых для освоения программы </w:t>
      </w:r>
      <w:r w:rsidR="00B63210">
        <w:rPr>
          <w:rFonts w:ascii="Times New Roman" w:eastAsia="Calibri" w:hAnsi="Times New Roman" w:cs="Times New Roman"/>
          <w:sz w:val="28"/>
          <w:szCs w:val="28"/>
        </w:rPr>
        <w:t>– 144 часа.</w:t>
      </w:r>
    </w:p>
    <w:p w:rsidR="00F66DC6" w:rsidRDefault="00867E9B" w:rsidP="00867E9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7E9B">
        <w:rPr>
          <w:rFonts w:ascii="Times New Roman" w:eastAsia="Calibri" w:hAnsi="Times New Roman" w:cs="Times New Roman"/>
          <w:b/>
          <w:sz w:val="28"/>
          <w:szCs w:val="28"/>
        </w:rPr>
        <w:t>Формы организации образовательного процесса</w:t>
      </w:r>
      <w:r w:rsidRPr="00867E9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F66DC6">
        <w:rPr>
          <w:rFonts w:ascii="Times New Roman" w:eastAsia="Calibri" w:hAnsi="Times New Roman" w:cs="Times New Roman"/>
          <w:sz w:val="28"/>
          <w:szCs w:val="28"/>
        </w:rPr>
        <w:t>в</w:t>
      </w:r>
      <w:r w:rsidR="00F66DC6" w:rsidRPr="00F66DC6">
        <w:rPr>
          <w:rFonts w:ascii="Times New Roman" w:eastAsia="Calibri" w:hAnsi="Times New Roman" w:cs="Times New Roman"/>
          <w:sz w:val="28"/>
          <w:szCs w:val="28"/>
        </w:rPr>
        <w:t xml:space="preserve"> основном групповая, а также ведется индивидуальная работа с одаренными детьми над сольными номерами, и дополнительные занятия для детей, не успевающих по программ</w:t>
      </w:r>
      <w:r w:rsidR="00F66DC6">
        <w:rPr>
          <w:rFonts w:ascii="Times New Roman" w:eastAsia="Calibri" w:hAnsi="Times New Roman" w:cs="Times New Roman"/>
          <w:sz w:val="28"/>
          <w:szCs w:val="28"/>
        </w:rPr>
        <w:t>е.</w:t>
      </w:r>
    </w:p>
    <w:p w:rsidR="00867E9B" w:rsidRPr="00867E9B" w:rsidRDefault="00F66DC6" w:rsidP="00867E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867E9B" w:rsidRPr="00867E9B">
        <w:rPr>
          <w:rFonts w:ascii="Times New Roman" w:eastAsia="Calibri" w:hAnsi="Times New Roman" w:cs="Times New Roman"/>
          <w:b/>
          <w:sz w:val="28"/>
          <w:szCs w:val="28"/>
        </w:rPr>
        <w:t>иды занятий:</w:t>
      </w:r>
      <w:r w:rsidRPr="00F66DC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867E9B" w:rsidRPr="00867E9B">
        <w:rPr>
          <w:rFonts w:ascii="Times New Roman" w:eastAsia="Calibri" w:hAnsi="Times New Roman" w:cs="Times New Roman"/>
          <w:sz w:val="28"/>
          <w:szCs w:val="28"/>
        </w:rPr>
        <w:t>опрос, беседа, наблюдение, практическое задание.</w:t>
      </w:r>
    </w:p>
    <w:p w:rsidR="00596435" w:rsidRPr="00867E9B" w:rsidRDefault="00922AE2" w:rsidP="00867E9B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u w:val="single"/>
          <w:lang w:bidi="ru-RU"/>
        </w:rPr>
      </w:pPr>
      <w:r w:rsidRPr="00035147">
        <w:rPr>
          <w:rFonts w:ascii="Times New Roman" w:hAnsi="Times New Roman"/>
          <w:b/>
          <w:sz w:val="28"/>
          <w:szCs w:val="28"/>
          <w:lang w:bidi="ru-RU"/>
        </w:rPr>
        <w:t>Особенности организации образовательной деятельности</w:t>
      </w:r>
      <w:r w:rsidR="00565505" w:rsidRPr="00035147">
        <w:rPr>
          <w:rFonts w:ascii="Times New Roman" w:hAnsi="Times New Roman"/>
          <w:b/>
          <w:sz w:val="28"/>
          <w:szCs w:val="28"/>
          <w:lang w:bidi="ru-RU"/>
        </w:rPr>
        <w:t xml:space="preserve">. </w:t>
      </w:r>
      <w:r w:rsidRPr="00867E9B">
        <w:rPr>
          <w:rFonts w:ascii="Times New Roman" w:hAnsi="Times New Roman"/>
          <w:sz w:val="28"/>
          <w:szCs w:val="28"/>
          <w:lang w:bidi="ru-RU"/>
        </w:rPr>
        <w:t xml:space="preserve"> Занятие с целым коллективом – основная форма работы. Ч</w:t>
      </w:r>
      <w:r w:rsidR="00354089" w:rsidRPr="00867E9B">
        <w:rPr>
          <w:rFonts w:ascii="Times New Roman" w:hAnsi="Times New Roman"/>
          <w:sz w:val="28"/>
          <w:szCs w:val="28"/>
        </w:rPr>
        <w:t>исло воспитанников в группе – 15 человек.</w:t>
      </w:r>
      <w:r w:rsidR="00596435" w:rsidRPr="00867E9B">
        <w:rPr>
          <w:rFonts w:ascii="Times New Roman" w:hAnsi="Times New Roman"/>
          <w:sz w:val="28"/>
          <w:szCs w:val="28"/>
        </w:rPr>
        <w:t> Состав группы обучающихся постоянный. Смена части коллектива происходит по причине болезни, перемены места жительства или изменения интереса детей.</w:t>
      </w:r>
      <w:r w:rsidR="00E37F6B" w:rsidRPr="00867E9B">
        <w:rPr>
          <w:rFonts w:ascii="Times New Roman" w:hAnsi="Times New Roman"/>
          <w:sz w:val="28"/>
          <w:szCs w:val="28"/>
        </w:rPr>
        <w:t xml:space="preserve"> </w:t>
      </w:r>
      <w:r w:rsidRPr="00867E9B">
        <w:rPr>
          <w:rFonts w:ascii="Times New Roman" w:hAnsi="Times New Roman"/>
          <w:sz w:val="28"/>
          <w:szCs w:val="28"/>
        </w:rPr>
        <w:t xml:space="preserve">Отбор в группу первого года </w:t>
      </w:r>
      <w:r w:rsidR="002B6E9A">
        <w:rPr>
          <w:rFonts w:ascii="Times New Roman" w:hAnsi="Times New Roman"/>
          <w:sz w:val="28"/>
          <w:szCs w:val="28"/>
        </w:rPr>
        <w:t>не предусматривается</w:t>
      </w:r>
      <w:r w:rsidRPr="00867E9B">
        <w:rPr>
          <w:rFonts w:ascii="Times New Roman" w:hAnsi="Times New Roman"/>
          <w:sz w:val="28"/>
          <w:szCs w:val="28"/>
        </w:rPr>
        <w:t xml:space="preserve">. </w:t>
      </w:r>
      <w:r w:rsidRPr="00867E9B">
        <w:rPr>
          <w:rFonts w:ascii="Times New Roman" w:hAnsi="Times New Roman"/>
          <w:sz w:val="28"/>
          <w:szCs w:val="28"/>
          <w:lang w:bidi="ru-RU"/>
        </w:rPr>
        <w:t xml:space="preserve">При наличии свободных мест в объединении прием осуществляется в течение всего учебного года по результатам </w:t>
      </w:r>
      <w:r w:rsidR="007C1737" w:rsidRPr="00867E9B">
        <w:rPr>
          <w:rFonts w:ascii="Times New Roman" w:hAnsi="Times New Roman"/>
          <w:sz w:val="28"/>
          <w:szCs w:val="28"/>
          <w:lang w:bidi="ru-RU"/>
        </w:rPr>
        <w:t>собеседования</w:t>
      </w:r>
      <w:r w:rsidR="00F66DC6">
        <w:rPr>
          <w:rFonts w:ascii="Times New Roman" w:hAnsi="Times New Roman"/>
          <w:sz w:val="28"/>
          <w:szCs w:val="28"/>
          <w:lang w:bidi="ru-RU"/>
        </w:rPr>
        <w:t>.</w:t>
      </w:r>
    </w:p>
    <w:bookmarkEnd w:id="1"/>
    <w:p w:rsidR="001A3055" w:rsidRPr="00867E9B" w:rsidRDefault="001A3055" w:rsidP="00867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E9B">
        <w:rPr>
          <w:rFonts w:ascii="Times New Roman" w:hAnsi="Times New Roman" w:cs="Times New Roman"/>
          <w:sz w:val="28"/>
          <w:szCs w:val="28"/>
        </w:rPr>
        <w:t>Занятия проходят по следующей схеме:</w:t>
      </w:r>
    </w:p>
    <w:p w:rsidR="001A3055" w:rsidRPr="002D7322" w:rsidRDefault="002B6E9A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        организационный момент</w:t>
      </w:r>
      <w:r w:rsidR="001A3055" w:rsidRPr="002D7322">
        <w:rPr>
          <w:rFonts w:ascii="Times New Roman" w:hAnsi="Times New Roman" w:cs="Times New Roman"/>
          <w:sz w:val="28"/>
          <w:szCs w:val="28"/>
        </w:rPr>
        <w:t>;</w:t>
      </w:r>
    </w:p>
    <w:p w:rsidR="001A3055" w:rsidRPr="002D7322" w:rsidRDefault="001A305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·        изложение нового материала;</w:t>
      </w:r>
    </w:p>
    <w:p w:rsidR="001A3055" w:rsidRPr="002D7322" w:rsidRDefault="001A305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·        вывод, подведение итогов;</w:t>
      </w:r>
    </w:p>
    <w:p w:rsidR="001A3055" w:rsidRDefault="001A305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·        оценка работы обучающихся.</w:t>
      </w:r>
    </w:p>
    <w:p w:rsidR="00565505" w:rsidRDefault="00565505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505">
        <w:rPr>
          <w:rFonts w:ascii="Times New Roman" w:hAnsi="Times New Roman" w:cs="Times New Roman"/>
          <w:sz w:val="28"/>
          <w:szCs w:val="28"/>
        </w:rPr>
        <w:t>С целью охраны здоровья детей проводятся паузы в форме релаксаций, упражнений на расслабление мышц, упражнения на восстановление дыхания.</w:t>
      </w:r>
    </w:p>
    <w:p w:rsidR="00525DFB" w:rsidRDefault="007C1737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5DFB">
        <w:rPr>
          <w:rFonts w:ascii="Times New Roman" w:hAnsi="Times New Roman" w:cs="Times New Roman"/>
          <w:sz w:val="28"/>
          <w:szCs w:val="28"/>
        </w:rPr>
        <w:t>Объем движений и</w:t>
      </w:r>
      <w:r w:rsidR="002B6E9A">
        <w:rPr>
          <w:rFonts w:ascii="Times New Roman" w:hAnsi="Times New Roman" w:cs="Times New Roman"/>
          <w:sz w:val="28"/>
          <w:szCs w:val="28"/>
        </w:rPr>
        <w:t xml:space="preserve"> </w:t>
      </w:r>
      <w:r w:rsidR="00525DFB" w:rsidRPr="00525DFB">
        <w:rPr>
          <w:rFonts w:ascii="Times New Roman" w:hAnsi="Times New Roman" w:cs="Times New Roman"/>
          <w:sz w:val="28"/>
          <w:szCs w:val="28"/>
        </w:rPr>
        <w:t xml:space="preserve">танцевальных элементов подобран с учетом возрастных и психологических особенностей детей.  Педагог </w:t>
      </w:r>
      <w:r w:rsidRPr="00525DFB">
        <w:rPr>
          <w:rFonts w:ascii="Times New Roman" w:hAnsi="Times New Roman" w:cs="Times New Roman"/>
          <w:sz w:val="28"/>
          <w:szCs w:val="28"/>
        </w:rPr>
        <w:t>вправе вносить</w:t>
      </w:r>
      <w:r w:rsidR="00455A24">
        <w:rPr>
          <w:rFonts w:ascii="Times New Roman" w:hAnsi="Times New Roman" w:cs="Times New Roman"/>
          <w:sz w:val="28"/>
          <w:szCs w:val="28"/>
        </w:rPr>
        <w:t xml:space="preserve"> </w:t>
      </w:r>
      <w:r w:rsidR="00525DFB">
        <w:rPr>
          <w:rFonts w:ascii="Times New Roman" w:hAnsi="Times New Roman" w:cs="Times New Roman"/>
          <w:sz w:val="28"/>
          <w:szCs w:val="28"/>
        </w:rPr>
        <w:t>необходимые коррективы разделов и тем в программе с учетом психофизических особенностей детей.</w:t>
      </w:r>
    </w:p>
    <w:p w:rsidR="00922AE2" w:rsidRPr="00922AE2" w:rsidRDefault="00922AE2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35381163"/>
      <w:r w:rsidRPr="00035147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 w:rsidRPr="00035147">
        <w:rPr>
          <w:rFonts w:ascii="Times New Roman" w:hAnsi="Times New Roman" w:cs="Times New Roman"/>
          <w:sz w:val="28"/>
          <w:szCs w:val="28"/>
        </w:rPr>
        <w:t xml:space="preserve"> </w:t>
      </w:r>
      <w:r w:rsidRPr="00922AE2">
        <w:rPr>
          <w:rFonts w:ascii="Times New Roman" w:hAnsi="Times New Roman" w:cs="Times New Roman"/>
          <w:sz w:val="28"/>
          <w:szCs w:val="28"/>
        </w:rPr>
        <w:t xml:space="preserve">– </w:t>
      </w:r>
      <w:r w:rsidR="00764B43">
        <w:rPr>
          <w:rFonts w:ascii="Times New Roman" w:hAnsi="Times New Roman" w:cs="Times New Roman"/>
          <w:sz w:val="28"/>
          <w:szCs w:val="28"/>
        </w:rPr>
        <w:t>3</w:t>
      </w:r>
      <w:r w:rsidR="002B6E9A">
        <w:rPr>
          <w:rFonts w:ascii="Times New Roman" w:hAnsi="Times New Roman" w:cs="Times New Roman"/>
          <w:sz w:val="28"/>
          <w:szCs w:val="28"/>
        </w:rPr>
        <w:t xml:space="preserve"> год</w:t>
      </w:r>
      <w:r w:rsidR="00764B43">
        <w:rPr>
          <w:rFonts w:ascii="Times New Roman" w:hAnsi="Times New Roman" w:cs="Times New Roman"/>
          <w:sz w:val="28"/>
          <w:szCs w:val="28"/>
        </w:rPr>
        <w:t>а</w:t>
      </w:r>
      <w:r w:rsidRPr="00922AE2">
        <w:rPr>
          <w:rFonts w:ascii="Times New Roman" w:hAnsi="Times New Roman" w:cs="Times New Roman"/>
          <w:sz w:val="28"/>
          <w:szCs w:val="28"/>
        </w:rPr>
        <w:t xml:space="preserve">. Дети занимаются 2 раза в неделю по </w:t>
      </w:r>
      <w:r w:rsidR="00066AE9">
        <w:rPr>
          <w:rFonts w:ascii="Times New Roman" w:hAnsi="Times New Roman" w:cs="Times New Roman"/>
          <w:sz w:val="28"/>
          <w:szCs w:val="28"/>
        </w:rPr>
        <w:t>2</w:t>
      </w:r>
      <w:r w:rsidR="00B7096C">
        <w:rPr>
          <w:rFonts w:ascii="Times New Roman" w:hAnsi="Times New Roman" w:cs="Times New Roman"/>
          <w:sz w:val="28"/>
          <w:szCs w:val="28"/>
        </w:rPr>
        <w:t xml:space="preserve"> академических</w:t>
      </w:r>
      <w:r w:rsidRPr="00922AE2">
        <w:rPr>
          <w:rFonts w:ascii="Times New Roman" w:hAnsi="Times New Roman" w:cs="Times New Roman"/>
          <w:sz w:val="28"/>
          <w:szCs w:val="28"/>
        </w:rPr>
        <w:t xml:space="preserve"> часа. Всего на год приходится 144 часа. 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bookmarkEnd w:id="2"/>
    <w:p w:rsidR="00455A24" w:rsidRPr="00035147" w:rsidRDefault="00565505" w:rsidP="00450849">
      <w:pPr>
        <w:pStyle w:val="a5"/>
        <w:spacing w:after="0" w:line="240" w:lineRule="auto"/>
        <w:ind w:left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035147">
        <w:rPr>
          <w:rFonts w:ascii="Times New Roman" w:hAnsi="Times New Roman"/>
          <w:b/>
          <w:sz w:val="28"/>
          <w:szCs w:val="28"/>
        </w:rPr>
        <w:t>Формы проведения занятий:</w:t>
      </w:r>
      <w:r w:rsidRPr="00035147">
        <w:rPr>
          <w:rFonts w:ascii="Times New Roman" w:hAnsi="Times New Roman"/>
          <w:sz w:val="28"/>
          <w:szCs w:val="28"/>
        </w:rPr>
        <w:t xml:space="preserve"> 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Лекционная (теоретическая)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lastRenderedPageBreak/>
        <w:t>Практическая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Комбинированная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Концертная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Репетиция.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Игровая форма.</w:t>
      </w:r>
    </w:p>
    <w:p w:rsidR="00455A24" w:rsidRPr="00455A24" w:rsidRDefault="00455A24" w:rsidP="00450849">
      <w:pPr>
        <w:pStyle w:val="a5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455A24">
        <w:rPr>
          <w:rFonts w:ascii="Times New Roman" w:hAnsi="Times New Roman"/>
          <w:bCs/>
          <w:sz w:val="28"/>
          <w:szCs w:val="28"/>
        </w:rPr>
        <w:t>Самостоятельная деятельность.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Для достижения нового качества хореографического образования используются инновационные образовательные технологии</w:t>
      </w:r>
      <w:r w:rsidR="00A3324A">
        <w:rPr>
          <w:rFonts w:ascii="Times New Roman" w:hAnsi="Times New Roman" w:cs="Times New Roman"/>
          <w:sz w:val="28"/>
          <w:szCs w:val="28"/>
        </w:rPr>
        <w:t xml:space="preserve"> </w:t>
      </w:r>
      <w:r w:rsidR="00A3324A" w:rsidRPr="00A3324A">
        <w:rPr>
          <w:rFonts w:ascii="Times New Roman" w:hAnsi="Times New Roman" w:cs="Times New Roman"/>
          <w:i/>
          <w:sz w:val="28"/>
          <w:szCs w:val="28"/>
          <w:u w:val="single"/>
        </w:rPr>
        <w:t>(педагогические технологии</w:t>
      </w:r>
      <w:r w:rsidR="00A3324A">
        <w:rPr>
          <w:rFonts w:ascii="Times New Roman" w:hAnsi="Times New Roman" w:cs="Times New Roman"/>
          <w:sz w:val="28"/>
          <w:szCs w:val="28"/>
        </w:rPr>
        <w:t>)</w:t>
      </w:r>
      <w:r w:rsidRPr="00455A24">
        <w:rPr>
          <w:rFonts w:ascii="Times New Roman" w:hAnsi="Times New Roman" w:cs="Times New Roman"/>
          <w:sz w:val="28"/>
          <w:szCs w:val="28"/>
        </w:rPr>
        <w:t>, такие как: обучение в сотрудничестве, проектное обучение, здоровьесберегающее обучение, информационные технологии, технологии интегрированных занятий.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A24">
        <w:rPr>
          <w:rFonts w:ascii="Times New Roman" w:hAnsi="Times New Roman" w:cs="Times New Roman"/>
          <w:i/>
          <w:sz w:val="28"/>
          <w:szCs w:val="28"/>
        </w:rPr>
        <w:t xml:space="preserve">1. Технология обучения в сотрудничестве. 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Обучение детей хореографии в сотрудничестве создает условия для позитивного взаимодействия между ними в процессе достижения общей цели. Технология обучения в сотрудничестве базируется на применении методов индивидуально-групповой и командно-игровой работы.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A24">
        <w:rPr>
          <w:rFonts w:ascii="Times New Roman" w:hAnsi="Times New Roman" w:cs="Times New Roman"/>
          <w:i/>
          <w:sz w:val="28"/>
          <w:szCs w:val="28"/>
        </w:rPr>
        <w:t>Плюсы в использовании технологии сотрудничества: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1. При работе в группах дети выясняют друг у друга все, что им не ясно. Если им все равно, что-то непонятно, то они не боятся все вместе обратиться за помощью к педагогу.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2. Каждый ребенок понимает, что успех группы зависит от умения применять полученные навыки в конкретных заданиях.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3. У детей происходит устойчивое формирование своего мнения, своего видения гимнастического движения или танцевальной композиции.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 xml:space="preserve"> 4. Работая в сотрудничестве, дети развивают свои коммуникативные навыки.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Обуч</w:t>
      </w:r>
      <w:r w:rsidR="00F66DC6">
        <w:rPr>
          <w:rFonts w:ascii="Times New Roman" w:hAnsi="Times New Roman" w:cs="Times New Roman"/>
          <w:sz w:val="28"/>
          <w:szCs w:val="28"/>
        </w:rPr>
        <w:t>ение в сотрудничестве формирует у</w:t>
      </w:r>
      <w:r w:rsidRPr="00455A24">
        <w:rPr>
          <w:rFonts w:ascii="Times New Roman" w:hAnsi="Times New Roman" w:cs="Times New Roman"/>
          <w:sz w:val="28"/>
          <w:szCs w:val="28"/>
        </w:rPr>
        <w:t xml:space="preserve"> детей самостоятельность, индивидуальные возможности, толерантность, креативность, чувство товарищества.</w:t>
      </w:r>
    </w:p>
    <w:p w:rsidR="00455A24" w:rsidRPr="00455A24" w:rsidRDefault="00954B6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455A24" w:rsidRPr="00455A24">
        <w:rPr>
          <w:rFonts w:ascii="Times New Roman" w:hAnsi="Times New Roman" w:cs="Times New Roman"/>
          <w:i/>
          <w:sz w:val="28"/>
          <w:szCs w:val="28"/>
        </w:rPr>
        <w:t>. Технология проектного обучения.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Использование метода проектов в обучении хореографическим дисциплинам – средство, способное обеспечить высокую эффективность эстетического воспитания, ведь главная особенность проектной деятельности – осуществление ее в пространстве возможностей, где какие-либо готовые решения изначально не определены и требуется поиск, а это пробуждает фантазию, познавательную и творческую активность занимающихся, повышает самостоятельность мышления.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Виды проектов, использующие на занятиях: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проекты конструктивно-практического характера, например, трансформация игр в гимнастике, создание танцевального этюда на основе игры, их разбор и семантическое описание;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сценарные проекты, предполагающие разработку сценария какого-либо мероприятия, например, «Недели национального хореографического искусства»;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lastRenderedPageBreak/>
        <w:t>- проекты по созданию композиционного плана, подбору музыкального материала, подготовке материала для создания хореографической постановки.</w:t>
      </w:r>
    </w:p>
    <w:p w:rsidR="00455A24" w:rsidRPr="00455A24" w:rsidRDefault="00954B6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455A24" w:rsidRPr="00455A24">
        <w:rPr>
          <w:rFonts w:ascii="Times New Roman" w:hAnsi="Times New Roman" w:cs="Times New Roman"/>
          <w:i/>
          <w:sz w:val="28"/>
          <w:szCs w:val="28"/>
        </w:rPr>
        <w:t>. Технология здоровьесберегающего обучения.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Неблагоприятная экологическая обстановка, стрессы, социальные потрясения, малоподвижный образ жизни, длительное пребывание за компьютером и телевизором, некомпетентность родителей в вопросах сохранения здоровья детей, увеличение учебной нагрузки в школе, падение уровня жизни приводят к ослаблению детского организма и к дальнейшему ухудшению здоровья, влечет к серьезным функциональным заболеваниям. Поэтому, проблема сохранения и укрепления здоровья детей является как никогда ранее актуальной. На сегодняшний день необходимы специальные меры по сохранению и укреплению здоровья подрастающего поколения, созданию здоровьесберегающих условий обучения.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A24">
        <w:rPr>
          <w:rFonts w:ascii="Times New Roman" w:hAnsi="Times New Roman" w:cs="Times New Roman"/>
          <w:i/>
          <w:sz w:val="28"/>
          <w:szCs w:val="28"/>
        </w:rPr>
        <w:t>5. Информационные технологии.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Применение компьютерного оснащения позволяет: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обеспечить качественное звучание фонограмм, соответствующих современным техническим требованиям,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создавать базы музыкальных файлов;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менять темп, звук и высотность музыкального произведения;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производить монтаж, компоновку музыкального произведения;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хранить фото- и видеоматериалы хореографического коллектива;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 xml:space="preserve">- эффективно осуществлять поиск и переработку информации для проектной деятельности и т.д. 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5A24">
        <w:rPr>
          <w:rFonts w:ascii="Times New Roman" w:hAnsi="Times New Roman" w:cs="Times New Roman"/>
          <w:i/>
          <w:sz w:val="28"/>
          <w:szCs w:val="28"/>
        </w:rPr>
        <w:t xml:space="preserve">6. Технология интегрированных занятий. 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На интегрированных занятиях по гимнастике происходит синтездвух и более учебных предметов. При подготовке к такому занятию необходимо: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-ознакомление с психолого-дидактическим базисом протекания интеграционных процессов в содержании образования;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-выделение в программе по каждому предмету сходных тем или тем, имеющие общие аспекты;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определение связи между сходными элементами знаний;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- изменение последовательности изучения тем, если в этом есть необходимость.</w:t>
      </w:r>
    </w:p>
    <w:p w:rsidR="00455A24" w:rsidRPr="00455A24" w:rsidRDefault="00455A24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A24">
        <w:rPr>
          <w:rFonts w:ascii="Times New Roman" w:hAnsi="Times New Roman" w:cs="Times New Roman"/>
          <w:sz w:val="28"/>
          <w:szCs w:val="28"/>
        </w:rPr>
        <w:t>Применение интеграции в процессе преподавательской деятельности на уроках учебная программа становится богаче и насыщеннее по содержанию. Это отражается и в учебном процессе, и в концертном репертуаре коллектива, что способствует достижению высоких творческих результатов.</w:t>
      </w:r>
    </w:p>
    <w:p w:rsidR="00455A24" w:rsidRPr="00455A24" w:rsidRDefault="00455A24" w:rsidP="00450849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</w:rPr>
      </w:pPr>
      <w:r w:rsidRPr="00455A24">
        <w:rPr>
          <w:color w:val="FF0000"/>
          <w:sz w:val="28"/>
          <w:szCs w:val="28"/>
        </w:rPr>
        <w:tab/>
      </w:r>
      <w:r w:rsidRPr="00455A24">
        <w:rPr>
          <w:color w:val="FF0000"/>
          <w:sz w:val="28"/>
          <w:szCs w:val="28"/>
        </w:rPr>
        <w:tab/>
      </w:r>
      <w:r w:rsidRPr="00455A24">
        <w:rPr>
          <w:sz w:val="28"/>
          <w:szCs w:val="28"/>
        </w:rPr>
        <w:t xml:space="preserve">В процессе обучения используются нетрадиционные формы учебных занятий. Урок-зачет и урок-соревнование проводятся с целью контроля физической подготовки детей и уровня развития техники гимнастических и акробатических упражнений. Постановочная работа необходима в связи с </w:t>
      </w:r>
      <w:r w:rsidRPr="00455A24">
        <w:rPr>
          <w:sz w:val="28"/>
          <w:szCs w:val="28"/>
        </w:rPr>
        <w:lastRenderedPageBreak/>
        <w:t>расширением сценической деятельности коллектива, постоянным участием в конкурсах и фестивалях.</w:t>
      </w:r>
    </w:p>
    <w:p w:rsidR="00455A24" w:rsidRPr="00455A24" w:rsidRDefault="00455A24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5A24">
        <w:rPr>
          <w:rFonts w:ascii="Times New Roman" w:hAnsi="Times New Roman" w:cs="Times New Roman"/>
          <w:b/>
          <w:i/>
          <w:sz w:val="28"/>
          <w:szCs w:val="28"/>
        </w:rPr>
        <w:t>Методы и приёмы обучения:</w:t>
      </w:r>
    </w:p>
    <w:p w:rsidR="00455A24" w:rsidRPr="00455A24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5A24">
        <w:rPr>
          <w:rFonts w:ascii="Times New Roman" w:hAnsi="Times New Roman"/>
          <w:sz w:val="28"/>
          <w:szCs w:val="28"/>
        </w:rPr>
        <w:t>метод программирования (разделение учебного материала на части, которые осваиваются в строгой последовательности);</w:t>
      </w:r>
    </w:p>
    <w:p w:rsidR="00D74308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74308">
        <w:rPr>
          <w:rFonts w:ascii="Times New Roman" w:hAnsi="Times New Roman"/>
          <w:sz w:val="28"/>
          <w:szCs w:val="28"/>
        </w:rPr>
        <w:t>словесные методы (рассказ, беседа, объяснение, обсуждение, установка, словесное сопровождение выполнения движения</w:t>
      </w:r>
      <w:r w:rsidR="007C1737" w:rsidRPr="00D74308">
        <w:rPr>
          <w:rFonts w:ascii="Times New Roman" w:hAnsi="Times New Roman"/>
          <w:sz w:val="28"/>
          <w:szCs w:val="28"/>
        </w:rPr>
        <w:t>);</w:t>
      </w:r>
    </w:p>
    <w:p w:rsidR="00455A24" w:rsidRPr="00D74308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74308">
        <w:rPr>
          <w:rFonts w:ascii="Times New Roman" w:hAnsi="Times New Roman"/>
          <w:sz w:val="28"/>
          <w:szCs w:val="28"/>
        </w:rPr>
        <w:t>метод показа (исполнение педагогом гимнастического движения, демонстрация фото- и видеоматериалов) создает представление об упражнениях, уточняя отдельные детали техники; помогает сравнить варианты исполнения движений);</w:t>
      </w:r>
    </w:p>
    <w:p w:rsidR="00455A24" w:rsidRPr="00455A24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5A24">
        <w:rPr>
          <w:rFonts w:ascii="Times New Roman" w:hAnsi="Times New Roman"/>
          <w:sz w:val="28"/>
          <w:szCs w:val="28"/>
        </w:rPr>
        <w:t xml:space="preserve">метод от простого к сложному (с каждым годом обучения добавляется сложность к изучению данного </w:t>
      </w:r>
      <w:r w:rsidR="007C1737" w:rsidRPr="00455A24">
        <w:rPr>
          <w:rFonts w:ascii="Times New Roman" w:hAnsi="Times New Roman"/>
          <w:sz w:val="28"/>
          <w:szCs w:val="28"/>
        </w:rPr>
        <w:t>упражнения) направлены</w:t>
      </w:r>
      <w:r w:rsidRPr="00455A24">
        <w:rPr>
          <w:rFonts w:ascii="Times New Roman" w:hAnsi="Times New Roman"/>
          <w:sz w:val="28"/>
          <w:szCs w:val="28"/>
        </w:rPr>
        <w:t xml:space="preserve"> на формирование и совершенствование практических умений и навыков;</w:t>
      </w:r>
    </w:p>
    <w:p w:rsidR="00455A24" w:rsidRPr="00455A24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5A24">
        <w:rPr>
          <w:rFonts w:ascii="Times New Roman" w:hAnsi="Times New Roman"/>
          <w:sz w:val="28"/>
          <w:szCs w:val="28"/>
        </w:rPr>
        <w:t>методы стимулирования и мотивации (детям дается задание на создание своего гимнастической комплекса далее демонстрация его своим сверстникам) помогают активизировать деятельность учащихся, стимулируют их интерес к учению;</w:t>
      </w:r>
    </w:p>
    <w:p w:rsidR="00455A24" w:rsidRPr="00455A24" w:rsidRDefault="00455A24" w:rsidP="00450849">
      <w:pPr>
        <w:pStyle w:val="a5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455A24">
        <w:rPr>
          <w:rFonts w:ascii="Times New Roman" w:hAnsi="Times New Roman"/>
          <w:sz w:val="28"/>
          <w:szCs w:val="28"/>
        </w:rPr>
        <w:t>методы активизации творческой деятельности учащихся (самостоятельные индивидуальные и групповые творческие работы детей, импровизация) ориентируют мышление учащихся на творческую переработку полученных знаний, создают оптимальные условия для проявления творческой индивидуальности учащихся;</w:t>
      </w:r>
    </w:p>
    <w:p w:rsidR="00565505" w:rsidRPr="00035147" w:rsidRDefault="00035147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147">
        <w:rPr>
          <w:rFonts w:ascii="Times New Roman" w:hAnsi="Times New Roman" w:cs="Times New Roman"/>
          <w:b/>
          <w:sz w:val="28"/>
          <w:szCs w:val="28"/>
        </w:rPr>
        <w:t>Планируемые результаты реализации программы и способы их проверки:</w:t>
      </w:r>
    </w:p>
    <w:p w:rsidR="00BF195C" w:rsidRPr="000D24D8" w:rsidRDefault="00160636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95C">
        <w:rPr>
          <w:rFonts w:ascii="Times New Roman" w:hAnsi="Times New Roman" w:cs="Times New Roman"/>
          <w:b/>
          <w:i/>
          <w:sz w:val="28"/>
          <w:szCs w:val="28"/>
        </w:rPr>
        <w:t>          </w:t>
      </w:r>
      <w:r w:rsidR="00BF195C" w:rsidRPr="00D01E4F">
        <w:rPr>
          <w:rFonts w:ascii="Times New Roman" w:hAnsi="Times New Roman" w:cs="Times New Roman"/>
          <w:i/>
          <w:sz w:val="28"/>
          <w:szCs w:val="28"/>
        </w:rPr>
        <w:t xml:space="preserve">К концу 1-го </w:t>
      </w:r>
      <w:r w:rsidR="007C1737" w:rsidRPr="00D01E4F">
        <w:rPr>
          <w:rFonts w:ascii="Times New Roman" w:hAnsi="Times New Roman" w:cs="Times New Roman"/>
          <w:i/>
          <w:sz w:val="28"/>
          <w:szCs w:val="28"/>
        </w:rPr>
        <w:t>года обучения,</w:t>
      </w:r>
      <w:r w:rsidR="00BF195C" w:rsidRPr="00D01E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1E4F" w:rsidRPr="00D01E4F">
        <w:rPr>
          <w:rFonts w:ascii="Times New Roman" w:hAnsi="Times New Roman" w:cs="Times New Roman"/>
          <w:i/>
          <w:sz w:val="28"/>
          <w:szCs w:val="28"/>
        </w:rPr>
        <w:t xml:space="preserve">учащиеся </w:t>
      </w:r>
      <w:r w:rsidR="000D24D8" w:rsidRPr="000D24D8">
        <w:rPr>
          <w:rFonts w:ascii="Times New Roman" w:hAnsi="Times New Roman" w:cs="Times New Roman"/>
          <w:b/>
          <w:i/>
          <w:sz w:val="28"/>
          <w:szCs w:val="28"/>
        </w:rPr>
        <w:t>будут</w:t>
      </w:r>
      <w:r w:rsidR="00BF195C" w:rsidRPr="000D24D8">
        <w:rPr>
          <w:rFonts w:ascii="Times New Roman" w:hAnsi="Times New Roman" w:cs="Times New Roman"/>
          <w:b/>
          <w:i/>
          <w:sz w:val="28"/>
          <w:szCs w:val="28"/>
        </w:rPr>
        <w:t xml:space="preserve"> знать:</w:t>
      </w:r>
    </w:p>
    <w:p w:rsidR="00BF195C" w:rsidRPr="00BF195C" w:rsidRDefault="000D24D8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правила техники безопасности;</w:t>
      </w:r>
    </w:p>
    <w:p w:rsidR="00BF195C" w:rsidRPr="00BF195C" w:rsidRDefault="000D24D8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4308">
        <w:rPr>
          <w:rFonts w:ascii="Times New Roman" w:hAnsi="Times New Roman" w:cs="Times New Roman"/>
          <w:sz w:val="28"/>
          <w:szCs w:val="28"/>
        </w:rPr>
        <w:t>терминологию, классификацию</w:t>
      </w:r>
      <w:r w:rsidR="002B6E9A">
        <w:rPr>
          <w:rFonts w:ascii="Times New Roman" w:hAnsi="Times New Roman" w:cs="Times New Roman"/>
          <w:sz w:val="28"/>
          <w:szCs w:val="28"/>
        </w:rPr>
        <w:t xml:space="preserve"> изучаемых видов танцев</w:t>
      </w:r>
      <w:r w:rsidR="007C1737">
        <w:rPr>
          <w:rFonts w:ascii="Times New Roman" w:hAnsi="Times New Roman" w:cs="Times New Roman"/>
          <w:sz w:val="28"/>
          <w:szCs w:val="28"/>
        </w:rPr>
        <w:t>;</w:t>
      </w:r>
    </w:p>
    <w:p w:rsidR="00BF195C" w:rsidRDefault="002B6E9A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 xml:space="preserve">название изученных движений и элементов, манеру исполнения </w:t>
      </w:r>
      <w:r>
        <w:rPr>
          <w:rFonts w:ascii="Times New Roman" w:hAnsi="Times New Roman" w:cs="Times New Roman"/>
          <w:sz w:val="28"/>
          <w:szCs w:val="28"/>
        </w:rPr>
        <w:t xml:space="preserve">классической, </w:t>
      </w:r>
      <w:r w:rsidR="00C96953">
        <w:rPr>
          <w:rFonts w:ascii="Times New Roman" w:hAnsi="Times New Roman" w:cs="Times New Roman"/>
          <w:sz w:val="28"/>
          <w:szCs w:val="28"/>
        </w:rPr>
        <w:t>народной</w:t>
      </w:r>
      <w:r>
        <w:rPr>
          <w:rFonts w:ascii="Times New Roman" w:hAnsi="Times New Roman" w:cs="Times New Roman"/>
          <w:sz w:val="28"/>
          <w:szCs w:val="28"/>
        </w:rPr>
        <w:t>, бальной и</w:t>
      </w:r>
      <w:r w:rsidR="00C96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эстрадной</w:t>
      </w:r>
      <w:r w:rsidR="00BF195C" w:rsidRPr="00BF195C">
        <w:rPr>
          <w:rFonts w:ascii="Times New Roman" w:hAnsi="Times New Roman" w:cs="Times New Roman"/>
          <w:sz w:val="28"/>
          <w:szCs w:val="28"/>
        </w:rPr>
        <w:t xml:space="preserve"> хореографии;</w:t>
      </w:r>
    </w:p>
    <w:p w:rsidR="002B6E9A" w:rsidRPr="00BF195C" w:rsidRDefault="002B6E9A" w:rsidP="002B6E9A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Pr="002B6E9A">
        <w:rPr>
          <w:rFonts w:ascii="Times New Roman" w:hAnsi="Times New Roman" w:cs="Times New Roman"/>
          <w:sz w:val="28"/>
          <w:szCs w:val="28"/>
        </w:rPr>
        <w:t>увствовать характер и темп музыки, двигаясь в такт музыкального сопровождения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F195C" w:rsidRPr="00BF195C" w:rsidRDefault="002B6E9A" w:rsidP="002B6E9A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</w:t>
      </w:r>
      <w:r w:rsidRPr="002B6E9A">
        <w:rPr>
          <w:rFonts w:ascii="Times New Roman" w:hAnsi="Times New Roman" w:cs="Times New Roman"/>
          <w:sz w:val="28"/>
          <w:szCs w:val="28"/>
        </w:rPr>
        <w:t>рамотно и выразительно исполнять изученные движения классического, народного,</w:t>
      </w:r>
      <w:r>
        <w:rPr>
          <w:rFonts w:ascii="Times New Roman" w:hAnsi="Times New Roman" w:cs="Times New Roman"/>
          <w:sz w:val="28"/>
          <w:szCs w:val="28"/>
        </w:rPr>
        <w:t xml:space="preserve"> эстрадного</w:t>
      </w:r>
      <w:r w:rsidRPr="002B6E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B6E9A">
        <w:rPr>
          <w:rFonts w:ascii="Times New Roman" w:hAnsi="Times New Roman" w:cs="Times New Roman"/>
          <w:sz w:val="28"/>
          <w:szCs w:val="28"/>
        </w:rPr>
        <w:t>бального танцев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195C" w:rsidRPr="000D24D8" w:rsidRDefault="000D24D8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24D8">
        <w:rPr>
          <w:rFonts w:ascii="Times New Roman" w:hAnsi="Times New Roman" w:cs="Times New Roman"/>
          <w:b/>
          <w:i/>
          <w:sz w:val="28"/>
          <w:szCs w:val="28"/>
        </w:rPr>
        <w:t xml:space="preserve">будут </w:t>
      </w:r>
      <w:r w:rsidR="00BF195C" w:rsidRPr="000D24D8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BF195C" w:rsidRDefault="000D24D8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6953">
        <w:rPr>
          <w:rFonts w:ascii="Times New Roman" w:hAnsi="Times New Roman" w:cs="Times New Roman"/>
          <w:sz w:val="28"/>
          <w:szCs w:val="28"/>
        </w:rPr>
        <w:t>проявлять</w:t>
      </w:r>
      <w:r w:rsidR="00BF195C" w:rsidRPr="00BF195C">
        <w:rPr>
          <w:rFonts w:ascii="Times New Roman" w:hAnsi="Times New Roman" w:cs="Times New Roman"/>
          <w:sz w:val="28"/>
          <w:szCs w:val="28"/>
        </w:rPr>
        <w:t xml:space="preserve"> свою фантазию;</w:t>
      </w:r>
    </w:p>
    <w:p w:rsidR="00C96953" w:rsidRDefault="00C96953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установку на здоровый образ жизни;</w:t>
      </w:r>
    </w:p>
    <w:p w:rsidR="00C96953" w:rsidRDefault="00C96953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на результат;</w:t>
      </w:r>
    </w:p>
    <w:p w:rsidR="002B6E9A" w:rsidRPr="00BF195C" w:rsidRDefault="002B6E9A" w:rsidP="0045084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импровизировать в разных стилях танцев;</w:t>
      </w:r>
    </w:p>
    <w:p w:rsidR="00C96953" w:rsidRPr="00BF195C" w:rsidRDefault="00C96953" w:rsidP="00450849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над ошибками;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выражать собственные эмоции через музыку;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чувствовать образ, настроение и передаваемый характер;</w:t>
      </w:r>
    </w:p>
    <w:p w:rsidR="00BF195C" w:rsidRP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индивидуально и коллективно работать;</w:t>
      </w:r>
    </w:p>
    <w:p w:rsidR="00BF195C" w:rsidRDefault="000D24D8" w:rsidP="0045084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F195C" w:rsidRPr="00BF195C">
        <w:rPr>
          <w:rFonts w:ascii="Times New Roman" w:hAnsi="Times New Roman" w:cs="Times New Roman"/>
          <w:sz w:val="28"/>
          <w:szCs w:val="28"/>
        </w:rPr>
        <w:t>практически показать и исполнить осво</w:t>
      </w:r>
      <w:r w:rsidR="00764B43">
        <w:rPr>
          <w:rFonts w:ascii="Times New Roman" w:hAnsi="Times New Roman" w:cs="Times New Roman"/>
          <w:sz w:val="28"/>
          <w:szCs w:val="28"/>
        </w:rPr>
        <w:t>енный хореографический материал.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i/>
          <w:sz w:val="28"/>
          <w:szCs w:val="28"/>
        </w:rPr>
        <w:t>К концу 2-го года обучения, учащиеся</w:t>
      </w:r>
      <w:r w:rsidRPr="00764B43">
        <w:rPr>
          <w:rFonts w:ascii="Times New Roman" w:hAnsi="Times New Roman" w:cs="Times New Roman"/>
          <w:sz w:val="28"/>
          <w:szCs w:val="28"/>
        </w:rPr>
        <w:t xml:space="preserve"> </w:t>
      </w:r>
      <w:r w:rsidRPr="00764B43">
        <w:rPr>
          <w:rFonts w:ascii="Times New Roman" w:hAnsi="Times New Roman" w:cs="Times New Roman"/>
          <w:b/>
          <w:sz w:val="28"/>
          <w:szCs w:val="28"/>
        </w:rPr>
        <w:t>будут знать: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что есть внешнее и внутреннее представление объекта;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о нормах поведения на сцене и в зрительном зале;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основы работы над хореографической композицией;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что любое танцевальное движение используется в строгом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соответствии с темпом, ритмом и характером музыки;</w:t>
      </w:r>
    </w:p>
    <w:p w:rsidR="00764B43" w:rsidRPr="00764B43" w:rsidRDefault="00764B43" w:rsidP="00764B4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B43">
        <w:rPr>
          <w:rFonts w:ascii="Times New Roman" w:hAnsi="Times New Roman" w:cs="Times New Roman"/>
          <w:b/>
          <w:sz w:val="28"/>
          <w:szCs w:val="28"/>
        </w:rPr>
        <w:t>будут уметь: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держать осанку при различных положениях, ходьбе и беге;</w:t>
      </w:r>
    </w:p>
    <w:p w:rsid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составлять комплексы упражн</w:t>
      </w:r>
      <w:r>
        <w:rPr>
          <w:rFonts w:ascii="Times New Roman" w:hAnsi="Times New Roman" w:cs="Times New Roman"/>
          <w:sz w:val="28"/>
          <w:szCs w:val="28"/>
        </w:rPr>
        <w:t>ений для развития гибкости тела;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описывать технику изученных упражнений;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находить ошибки и исправлять их;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анализировать работу свою и товарищей;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создавать художественные образы;</w:t>
      </w:r>
    </w:p>
    <w:p w:rsid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ощущать себя в сценическом пространстве.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i/>
          <w:sz w:val="28"/>
          <w:szCs w:val="28"/>
        </w:rPr>
        <w:t>К концу 3-го года обучения, учащиеся</w:t>
      </w:r>
      <w:r w:rsidRPr="00764B43">
        <w:rPr>
          <w:rFonts w:ascii="Times New Roman" w:hAnsi="Times New Roman" w:cs="Times New Roman"/>
          <w:sz w:val="28"/>
          <w:szCs w:val="28"/>
        </w:rPr>
        <w:t xml:space="preserve"> </w:t>
      </w:r>
      <w:r w:rsidRPr="00764B43">
        <w:rPr>
          <w:rFonts w:ascii="Times New Roman" w:hAnsi="Times New Roman" w:cs="Times New Roman"/>
          <w:b/>
          <w:sz w:val="28"/>
          <w:szCs w:val="28"/>
        </w:rPr>
        <w:t>будут знать: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что есть внешнее и внутреннее представление объекта;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о нормах поведения на сцене и в зрительном зале;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принципы работы над хореографической композицией;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что любое танцевальное движение используется в строгом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соответствии с темпом, ритмом и характером музыки;</w:t>
      </w:r>
    </w:p>
    <w:p w:rsidR="00764B43" w:rsidRPr="00764B43" w:rsidRDefault="00764B43" w:rsidP="00764B4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B43">
        <w:rPr>
          <w:rFonts w:ascii="Times New Roman" w:hAnsi="Times New Roman" w:cs="Times New Roman"/>
          <w:b/>
          <w:sz w:val="28"/>
          <w:szCs w:val="28"/>
        </w:rPr>
        <w:t>будут уметь: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составлять программу выступления;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выполнять без серьезных ошибок танцевальные композиции;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описывать технику изученных упражнений;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находить ошибки и исправлять их;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анализировать работу свою и товарищей;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создавать художественные образы;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ощущать себя в сценическом пространстве.</w:t>
      </w:r>
    </w:p>
    <w:p w:rsidR="00764B43" w:rsidRPr="00764B43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- соблюдать правила дыхания, технику безопасности, и контролировать</w:t>
      </w:r>
    </w:p>
    <w:p w:rsidR="00764B43" w:rsidRPr="00BF195C" w:rsidRDefault="00764B43" w:rsidP="00764B43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64B43">
        <w:rPr>
          <w:rFonts w:ascii="Times New Roman" w:hAnsi="Times New Roman" w:cs="Times New Roman"/>
          <w:sz w:val="28"/>
          <w:szCs w:val="28"/>
        </w:rPr>
        <w:t>величину нагрузки.</w:t>
      </w:r>
    </w:p>
    <w:p w:rsidR="00254CC2" w:rsidRDefault="00BF195C" w:rsidP="002B6E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2253">
        <w:rPr>
          <w:rFonts w:ascii="Times New Roman" w:hAnsi="Times New Roman" w:cs="Times New Roman"/>
          <w:i/>
          <w:sz w:val="28"/>
          <w:szCs w:val="28"/>
          <w:u w:val="single"/>
        </w:rPr>
        <w:t>Учащиеся, прошедшие все этапы обучения</w:t>
      </w:r>
      <w:r w:rsidRPr="00BF195C">
        <w:rPr>
          <w:rFonts w:ascii="Times New Roman" w:hAnsi="Times New Roman" w:cs="Times New Roman"/>
          <w:sz w:val="28"/>
          <w:szCs w:val="28"/>
        </w:rPr>
        <w:t xml:space="preserve"> по данной программе, </w:t>
      </w:r>
      <w:r w:rsidR="00122253">
        <w:rPr>
          <w:rFonts w:ascii="Times New Roman" w:hAnsi="Times New Roman" w:cs="Times New Roman"/>
          <w:sz w:val="28"/>
          <w:szCs w:val="28"/>
        </w:rPr>
        <w:t>получат</w:t>
      </w:r>
      <w:r w:rsidRPr="00BF195C">
        <w:rPr>
          <w:rFonts w:ascii="Times New Roman" w:hAnsi="Times New Roman" w:cs="Times New Roman"/>
          <w:sz w:val="28"/>
          <w:szCs w:val="28"/>
        </w:rPr>
        <w:t xml:space="preserve"> </w:t>
      </w:r>
      <w:r w:rsidR="00FE40AE">
        <w:rPr>
          <w:rFonts w:ascii="Times New Roman" w:hAnsi="Times New Roman" w:cs="Times New Roman"/>
          <w:sz w:val="28"/>
          <w:szCs w:val="28"/>
        </w:rPr>
        <w:t>более обширные</w:t>
      </w:r>
      <w:r w:rsidRPr="00BF195C">
        <w:rPr>
          <w:rFonts w:ascii="Times New Roman" w:hAnsi="Times New Roman" w:cs="Times New Roman"/>
          <w:sz w:val="28"/>
          <w:szCs w:val="28"/>
        </w:rPr>
        <w:t xml:space="preserve"> сведения о хореографическом искусстве, теоретические знания и практические навыки</w:t>
      </w:r>
      <w:r w:rsidR="002B6E9A">
        <w:rPr>
          <w:rFonts w:ascii="Times New Roman" w:hAnsi="Times New Roman" w:cs="Times New Roman"/>
          <w:sz w:val="28"/>
          <w:szCs w:val="28"/>
        </w:rPr>
        <w:t>.</w:t>
      </w:r>
    </w:p>
    <w:p w:rsidR="00066AE9" w:rsidRPr="000D24D8" w:rsidRDefault="00A3324A" w:rsidP="005E04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каждого года обучения проводится контрольное занятие (зачет), где воспитанники демонстрируют </w:t>
      </w:r>
      <w:r w:rsidR="007C1737">
        <w:rPr>
          <w:rFonts w:ascii="Times New Roman" w:hAnsi="Times New Roman" w:cs="Times New Roman"/>
          <w:sz w:val="28"/>
          <w:szCs w:val="28"/>
        </w:rPr>
        <w:t>навыки,</w:t>
      </w:r>
      <w:r>
        <w:rPr>
          <w:rFonts w:ascii="Times New Roman" w:hAnsi="Times New Roman" w:cs="Times New Roman"/>
          <w:sz w:val="28"/>
          <w:szCs w:val="28"/>
        </w:rPr>
        <w:t xml:space="preserve"> приобретенные в течении всего года обучения.</w:t>
      </w:r>
      <w:r w:rsidR="00783C6B" w:rsidRPr="002D7322">
        <w:rPr>
          <w:rFonts w:ascii="Times New Roman" w:hAnsi="Times New Roman" w:cs="Times New Roman"/>
          <w:sz w:val="28"/>
          <w:szCs w:val="28"/>
        </w:rPr>
        <w:t> </w:t>
      </w:r>
    </w:p>
    <w:p w:rsidR="00D01E4F" w:rsidRDefault="00783C6B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322">
        <w:rPr>
          <w:rFonts w:ascii="Times New Roman" w:hAnsi="Times New Roman" w:cs="Times New Roman"/>
          <w:sz w:val="28"/>
          <w:szCs w:val="28"/>
        </w:rPr>
        <w:t>          </w:t>
      </w:r>
      <w:r w:rsidRPr="00160636">
        <w:rPr>
          <w:rFonts w:ascii="Times New Roman" w:hAnsi="Times New Roman" w:cs="Times New Roman"/>
          <w:b/>
          <w:i/>
          <w:sz w:val="28"/>
          <w:szCs w:val="28"/>
        </w:rPr>
        <w:t>Критерии оценки</w:t>
      </w:r>
      <w:r w:rsidRPr="002D7322">
        <w:rPr>
          <w:rFonts w:ascii="Times New Roman" w:hAnsi="Times New Roman" w:cs="Times New Roman"/>
          <w:sz w:val="28"/>
          <w:szCs w:val="28"/>
        </w:rPr>
        <w:t>: техника исполнения, музыкальность, терминология хореографических движений, исполнительс</w:t>
      </w:r>
      <w:r w:rsidR="00D01E4F">
        <w:rPr>
          <w:rFonts w:ascii="Times New Roman" w:hAnsi="Times New Roman" w:cs="Times New Roman"/>
          <w:sz w:val="28"/>
          <w:szCs w:val="28"/>
        </w:rPr>
        <w:t>кое мастерство.</w:t>
      </w:r>
      <w:r w:rsidR="00A332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«5» </w:t>
      </w:r>
      <w:r w:rsidR="007C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баллов </w:t>
      </w: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(отлично): 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6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безошибочное исполнение хореографической композиции, гимнастического комплекса;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634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музыкальность, эмоциональность и техничность исполнения; 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lastRenderedPageBreak/>
        <w:t>- полнота и целостная система творческих знаний;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свободное владение своим телом, легкость исполнения.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ind w:right="60"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 «4» </w:t>
      </w:r>
      <w:r w:rsidR="007C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балла </w:t>
      </w: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>(хорошо):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615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небольшие неточности в исполнении хореографической композиции, погрешности в выполнении гимнастического комплекса;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музыкальность и хорошая техничность исполнения;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625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 достаточно полные знания в теории гимнастики;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поддержание хорошей танцевальной формы;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хорошее </w:t>
      </w:r>
      <w:r w:rsidR="007C1737"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владение своим</w:t>
      </w: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телом.</w:t>
      </w:r>
    </w:p>
    <w:p w:rsidR="00A3324A" w:rsidRPr="00A3324A" w:rsidRDefault="00A3324A" w:rsidP="0045084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 «3»</w:t>
      </w:r>
      <w:r w:rsidR="007C1737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балла</w:t>
      </w:r>
      <w:r w:rsidRPr="00A3324A">
        <w:rPr>
          <w:rFonts w:ascii="Times New Roman" w:eastAsia="Calibri" w:hAnsi="Times New Roman" w:cs="Times New Roman"/>
          <w:kern w:val="1"/>
          <w:sz w:val="28"/>
          <w:szCs w:val="28"/>
        </w:rPr>
        <w:t xml:space="preserve"> (удовлетворительно):</w:t>
      </w:r>
    </w:p>
    <w:p w:rsidR="00A3324A" w:rsidRPr="00A3324A" w:rsidRDefault="00226D83" w:rsidP="00450849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- </w:t>
      </w:r>
      <w:r w:rsidR="00A3324A"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невыразительное исполнение хореографической композиции, гимнастического </w:t>
      </w:r>
      <w:r w:rsidR="007C1737"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комплекса с</w:t>
      </w:r>
      <w:r w:rsidR="00A3324A"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 xml:space="preserve"> техническими погрешностями;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4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недоученную танцевальную лексику, сбивчивое исполнение;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41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недостаточно эмоциональное исполнение;</w:t>
      </w:r>
    </w:p>
    <w:p w:rsidR="00A3324A" w:rsidRPr="00A3324A" w:rsidRDefault="00A3324A" w:rsidP="00450849">
      <w:pPr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1"/>
          <w:sz w:val="28"/>
          <w:szCs w:val="28"/>
        </w:rPr>
      </w:pPr>
      <w:r w:rsidRPr="00A3324A">
        <w:rPr>
          <w:rFonts w:ascii="Times New Roman" w:eastAsia="Calibri" w:hAnsi="Times New Roman" w:cs="Times New Roman"/>
          <w:iCs/>
          <w:kern w:val="1"/>
          <w:sz w:val="28"/>
          <w:szCs w:val="28"/>
        </w:rPr>
        <w:t>- плохое владение своим телом.</w:t>
      </w:r>
    </w:p>
    <w:p w:rsidR="00A3324A" w:rsidRPr="00A3324A" w:rsidRDefault="00A3324A" w:rsidP="004508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24A">
        <w:rPr>
          <w:rFonts w:ascii="Times New Roman" w:eastAsia="Calibri" w:hAnsi="Times New Roman" w:cs="Times New Roman"/>
          <w:sz w:val="28"/>
          <w:szCs w:val="28"/>
        </w:rPr>
        <w:tab/>
        <w:t xml:space="preserve">Данная система может быть дополнена «+» и «–», с целью более конкретного оценивания учащихся. </w:t>
      </w:r>
    </w:p>
    <w:p w:rsidR="00217BFF" w:rsidRDefault="00035147" w:rsidP="00217BF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5147"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программы:</w:t>
      </w:r>
      <w:r w:rsidR="00217BF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5147" w:rsidRPr="00217BFF" w:rsidRDefault="00217BFF" w:rsidP="00226D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диагностика </w:t>
      </w:r>
      <w:r w:rsidRPr="00217BFF">
        <w:rPr>
          <w:rFonts w:ascii="Times New Roman" w:hAnsi="Times New Roman" w:cs="Times New Roman"/>
          <w:sz w:val="28"/>
          <w:szCs w:val="28"/>
        </w:rPr>
        <w:t>уровня сформированности знаний по теории программы; контрольное тестирование по итогам обучения, открытые занятия, конкурсы.</w:t>
      </w:r>
    </w:p>
    <w:p w:rsidR="005E04B3" w:rsidRPr="00122253" w:rsidRDefault="005E04B3" w:rsidP="000351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41DE" w:rsidRDefault="00F641DE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 w:rsidR="00122253">
        <w:rPr>
          <w:rFonts w:ascii="Times New Roman" w:hAnsi="Times New Roman" w:cs="Times New Roman"/>
          <w:b/>
          <w:sz w:val="28"/>
          <w:szCs w:val="28"/>
        </w:rPr>
        <w:t xml:space="preserve"> 1-го года</w:t>
      </w:r>
      <w:r w:rsidR="00797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обучения</w:t>
      </w: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709"/>
        <w:gridCol w:w="850"/>
        <w:gridCol w:w="992"/>
        <w:gridCol w:w="3261"/>
      </w:tblGrid>
      <w:tr w:rsidR="00A363DA" w:rsidRPr="00304BC0" w:rsidTr="00A363DA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383AD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A363DA" w:rsidRPr="00304BC0" w:rsidTr="00A363DA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63DA" w:rsidRPr="00304BC0" w:rsidTr="00A363DA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5F67CC" w:rsidP="005F67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A363DA" w:rsidRPr="00304BC0" w:rsidTr="00A363DA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17BFF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Азбука музыкального движения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5F67CC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Опрос, творческое задание</w:t>
            </w:r>
          </w:p>
        </w:tc>
      </w:tr>
      <w:tr w:rsidR="00A363DA" w:rsidRPr="00304BC0" w:rsidTr="00226D83">
        <w:trPr>
          <w:trHeight w:val="8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363DA" w:rsidRPr="00383A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DA" w:rsidRPr="00383AD6" w:rsidRDefault="00217BFF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6D83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 w:rsidR="005F67CC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="00726543"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рактическое занятие, </w:t>
            </w:r>
            <w:r w:rsidR="005F67CC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226D83" w:rsidRPr="00304BC0" w:rsidTr="00226D83">
        <w:trPr>
          <w:trHeight w:val="74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D83" w:rsidRPr="00383AD6" w:rsidRDefault="005C0DCC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26D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D83" w:rsidRDefault="00226D8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Партерная гимнастика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D83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D83" w:rsidRDefault="005C0DCC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6D83" w:rsidRDefault="005C0DCC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6D83" w:rsidRDefault="005F67CC" w:rsidP="00226D8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тестирование</w:t>
            </w:r>
          </w:p>
          <w:p w:rsidR="00226D83" w:rsidRPr="00383AD6" w:rsidRDefault="00226D8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3DA" w:rsidRPr="00304BC0" w:rsidTr="00A363DA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363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Народно-с</w:t>
            </w:r>
            <w:r w:rsidR="00217BFF">
              <w:rPr>
                <w:rFonts w:ascii="Times New Roman" w:hAnsi="Times New Roman" w:cs="Times New Roman"/>
                <w:sz w:val="28"/>
                <w:szCs w:val="28"/>
              </w:rPr>
              <w:t>ценический танец</w:t>
            </w:r>
            <w:r w:rsidR="00A363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 w:rsidR="005F67CC">
              <w:rPr>
                <w:rFonts w:ascii="Times New Roman" w:hAnsi="Times New Roman" w:cs="Times New Roman"/>
                <w:sz w:val="28"/>
                <w:szCs w:val="28"/>
              </w:rPr>
              <w:t>, творческое задание</w:t>
            </w:r>
          </w:p>
        </w:tc>
      </w:tr>
      <w:tr w:rsidR="00A363DA" w:rsidRPr="00304BC0" w:rsidTr="00A363DA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363DA" w:rsidRPr="00383A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17BFF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Эстрадный танец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67CC">
              <w:rPr>
                <w:rFonts w:ascii="Times New Roman" w:hAnsi="Times New Roman" w:cs="Times New Roman"/>
                <w:sz w:val="28"/>
                <w:szCs w:val="28"/>
              </w:rPr>
              <w:t xml:space="preserve">аблюдение, 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</w:t>
            </w:r>
          </w:p>
        </w:tc>
      </w:tr>
      <w:tr w:rsidR="00A363DA" w:rsidRPr="00304BC0" w:rsidTr="00A363DA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17BFF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5F67CC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наблюдение</w:t>
            </w:r>
          </w:p>
        </w:tc>
      </w:tr>
      <w:tr w:rsidR="00A363DA" w:rsidRPr="00304BC0" w:rsidTr="00A363DA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726543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A363DA" w:rsidRPr="00304BC0" w:rsidTr="00A363DA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A363DA" w:rsidRPr="00383A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226D83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63DA" w:rsidRPr="00304BC0" w:rsidTr="00A363DA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5C0DCC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AD6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63DA" w:rsidRPr="00383AD6" w:rsidRDefault="00A363DA" w:rsidP="0045084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5895" w:rsidRPr="00122253" w:rsidRDefault="00B55895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5895" w:rsidRPr="008B483D" w:rsidRDefault="00B55895" w:rsidP="004508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83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1-ого года обучения</w:t>
      </w:r>
    </w:p>
    <w:p w:rsidR="00B55895" w:rsidRPr="00060920" w:rsidRDefault="005F67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 Вводное занятие – 1 час</w:t>
      </w:r>
    </w:p>
    <w:p w:rsidR="00B55895" w:rsidRPr="00060920" w:rsidRDefault="005F67CC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060920">
        <w:rPr>
          <w:rFonts w:ascii="Times New Roman" w:hAnsi="Times New Roman" w:cs="Times New Roman"/>
          <w:sz w:val="28"/>
          <w:szCs w:val="28"/>
        </w:rPr>
        <w:t xml:space="preserve"> Знакомство</w:t>
      </w:r>
      <w:r w:rsidR="00383AD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педагогом, озвучивание программы занятий. </w:t>
      </w:r>
      <w:r w:rsidR="00B55895" w:rsidRPr="00060920">
        <w:rPr>
          <w:rFonts w:ascii="Times New Roman" w:hAnsi="Times New Roman" w:cs="Times New Roman"/>
          <w:sz w:val="28"/>
          <w:szCs w:val="28"/>
        </w:rPr>
        <w:t>Цели и задачи обучения</w:t>
      </w:r>
      <w:r w:rsidR="00060920">
        <w:rPr>
          <w:rFonts w:ascii="Times New Roman" w:hAnsi="Times New Roman" w:cs="Times New Roman"/>
          <w:sz w:val="28"/>
          <w:szCs w:val="28"/>
        </w:rPr>
        <w:t xml:space="preserve"> на год</w:t>
      </w:r>
      <w:r w:rsidR="00B55895" w:rsidRPr="000609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Озвучивание расписания. </w:t>
      </w:r>
      <w:r w:rsidR="00060920">
        <w:rPr>
          <w:rFonts w:ascii="Times New Roman" w:hAnsi="Times New Roman" w:cs="Times New Roman"/>
          <w:sz w:val="28"/>
          <w:szCs w:val="28"/>
        </w:rPr>
        <w:t>Проведение инструктажа по технике безопасности</w:t>
      </w:r>
      <w:r w:rsidR="00B55895" w:rsidRPr="00060920">
        <w:rPr>
          <w:rFonts w:ascii="Times New Roman" w:hAnsi="Times New Roman" w:cs="Times New Roman"/>
          <w:sz w:val="28"/>
          <w:szCs w:val="28"/>
        </w:rPr>
        <w:t>.</w:t>
      </w:r>
    </w:p>
    <w:p w:rsidR="00B55895" w:rsidRPr="00060920" w:rsidRDefault="00B55895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920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="005F67CC">
        <w:rPr>
          <w:rFonts w:ascii="Times New Roman" w:hAnsi="Times New Roman" w:cs="Times New Roman"/>
          <w:b/>
          <w:sz w:val="28"/>
          <w:szCs w:val="28"/>
        </w:rPr>
        <w:t>Азбука музыкального движения</w:t>
      </w:r>
      <w:r w:rsidRPr="0006092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5F67CC">
        <w:rPr>
          <w:rFonts w:ascii="Times New Roman" w:hAnsi="Times New Roman" w:cs="Times New Roman"/>
          <w:b/>
          <w:sz w:val="28"/>
          <w:szCs w:val="28"/>
        </w:rPr>
        <w:t>6 часов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55620">
        <w:rPr>
          <w:rFonts w:ascii="Times New Roman" w:hAnsi="Times New Roman" w:cs="Times New Roman"/>
          <w:sz w:val="28"/>
          <w:szCs w:val="28"/>
        </w:rPr>
        <w:t xml:space="preserve"> </w:t>
      </w:r>
      <w:r w:rsidR="005F67CC">
        <w:rPr>
          <w:rFonts w:ascii="Times New Roman" w:hAnsi="Times New Roman" w:cs="Times New Roman"/>
          <w:sz w:val="28"/>
          <w:szCs w:val="28"/>
        </w:rPr>
        <w:t>Музыкальная фраза</w:t>
      </w:r>
      <w:r w:rsidRPr="00355620">
        <w:rPr>
          <w:rFonts w:ascii="Times New Roman" w:hAnsi="Times New Roman" w:cs="Times New Roman"/>
          <w:sz w:val="28"/>
          <w:szCs w:val="28"/>
        </w:rPr>
        <w:t>.</w:t>
      </w:r>
      <w:r w:rsidR="005F67CC">
        <w:rPr>
          <w:rFonts w:ascii="Times New Roman" w:hAnsi="Times New Roman" w:cs="Times New Roman"/>
          <w:sz w:val="28"/>
          <w:szCs w:val="28"/>
        </w:rPr>
        <w:t xml:space="preserve"> Длительность нот. Музыкальный размер.</w:t>
      </w:r>
    </w:p>
    <w:p w:rsidR="00771AA8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5F67CC" w:rsidRDefault="005F67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67CC">
        <w:rPr>
          <w:rFonts w:ascii="Times New Roman" w:hAnsi="Times New Roman" w:cs="Times New Roman"/>
          <w:sz w:val="28"/>
          <w:szCs w:val="28"/>
        </w:rPr>
        <w:t>определять музыкальные и танцевальные жанры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1AA8" w:rsidRPr="00355620" w:rsidRDefault="005F67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</w:t>
      </w:r>
      <w:r w:rsidRPr="005F67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двигаться</w:t>
      </w:r>
      <w:r w:rsidRPr="005F67CC">
        <w:rPr>
          <w:rFonts w:ascii="Times New Roman" w:hAnsi="Times New Roman" w:cs="Times New Roman"/>
          <w:sz w:val="28"/>
          <w:szCs w:val="28"/>
        </w:rPr>
        <w:t xml:space="preserve"> под ритм музыки, выполняя при этом определенные задания на ритмический рисунок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различать части и фразы произведений, динамические оттенки и передавать их в движении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</w:rPr>
        <w:t>- передавать в хлопках более сложный ритмический рисунок.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Движения: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марш</w:t>
      </w:r>
    </w:p>
    <w:p w:rsidR="00771AA8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бег на полупальцах</w:t>
      </w:r>
    </w:p>
    <w:p w:rsidR="005F67CC" w:rsidRPr="00355620" w:rsidRDefault="005F67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подскоки</w:t>
      </w:r>
    </w:p>
    <w:p w:rsidR="00771AA8" w:rsidRPr="00355620" w:rsidRDefault="00771AA8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620">
        <w:rPr>
          <w:rFonts w:ascii="Times New Roman" w:hAnsi="Times New Roman" w:cs="Times New Roman"/>
          <w:sz w:val="28"/>
          <w:szCs w:val="28"/>
        </w:rPr>
        <w:t>- высокий бег</w:t>
      </w:r>
    </w:p>
    <w:p w:rsidR="004828FC" w:rsidRDefault="004828FC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 w:rsidR="00771A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67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Классический танец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</w:t>
      </w:r>
      <w:r w:rsid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="005F67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  <w:r w:rsid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</w:t>
      </w:r>
    </w:p>
    <w:p w:rsidR="00507992" w:rsidRDefault="005F67CC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 w:rsidRPr="005F67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A2E1B"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Положение рук, ног, головы и корпуса в классическом танце. Основные термины классического танца.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Практика: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ЭКЗЕРСИС У СТАНКА 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Plié (плие)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2. Battement tendu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3. Battemet tendu jeté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4. Rond de jambe par terre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ронд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жамб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партер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5. Battement fondu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6. Battement frappé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фраппе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7. Rond de jambe en l’air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жамб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анлер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8. Petit battement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9. Adagio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адажио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10. Grand battement jetè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ЭКЗЕРСИС НА СЕРЕДИНЕ ТАНЦА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Последовательность изучения та же, что и в экзерсисе у станка. Вначале все упражнения выполняются en face, движения не комбинируются. Затем изучается исходное положение - epaulement - для всех упражнений на середине.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ПРЫЖКИ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1. Temps leve soute (I, II, III, IV, V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.) 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lastRenderedPageBreak/>
        <w:t>2. changement de pied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3. Pas echappe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II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DA2E1B" w:rsidRPr="00DA2E1B" w:rsidRDefault="00DA2E1B" w:rsidP="00DA2E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4. Pas assemble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сторону</w:t>
      </w:r>
    </w:p>
    <w:p w:rsidR="00DA2E1B" w:rsidRDefault="00DA2E1B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5. Pas balance</w:t>
      </w:r>
    </w:p>
    <w:p w:rsidR="005E7067" w:rsidRDefault="005E7067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4. </w:t>
      </w:r>
      <w:r w:rsidR="00DA2E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Партерная гимнастика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</w:t>
      </w:r>
      <w:r w:rsidR="005C0DC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21</w:t>
      </w:r>
      <w:r w:rsidR="009C0A2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</w:p>
    <w:p w:rsidR="00DA2E1B" w:rsidRDefault="000B71E5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1E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: </w:t>
      </w:r>
      <w:r w:rsidR="00DA2E1B">
        <w:rPr>
          <w:rFonts w:ascii="Times New Roman" w:hAnsi="Times New Roman" w:cs="Times New Roman"/>
          <w:sz w:val="28"/>
          <w:szCs w:val="28"/>
        </w:rPr>
        <w:t>Правильное положение ног. Особенности анатомии</w:t>
      </w:r>
      <w:r w:rsidR="00DA2E1B" w:rsidRPr="00DA2E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1E5" w:rsidRDefault="000B71E5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«Замок за спиной» Сидя на полу скрестить ноги, руки в стороны, затем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соединить за спиной руки в замок, правая рука вверх, затем левая.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«Бабочка» Сидя на полу согнув ноги в коленях соединить ступни ног,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колени опуская вверх и вниз, ступни обхватить руками.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«Бабочка - складка» Сидя на полу согнув ноги в коленях соединить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ступни ног, наклоняя корпус ложиться грудью и животом на ноги, руками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тянуться вперед.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«Росточек» сидя на полу, опорная левая рука, обхватывая правой рукой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пятку правой ноги, тянем ногу вверх, затем меняем опорная рука правая,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пятку левой ноги обхватывая левой рукой и тянем вверх.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Лежа на правом боку, опорная рука правая согнута в локте, поднимаем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левую ногу вверх на 45 градусов, затем обхватывая пятку левой ноги тянем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ее максимально наверх к голове. Переворачиваемся на левый бок и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повторяем все на правую ногу.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«Велосипед» лежа на спине, руки на полу ладонями вверх, ноги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поднимаем вверх и крутим воображаемые педали, вперед, затем назад.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«Ягодичный мостик» лежа на спине, ноги согнуты в коленях, опускаем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и поднимаем бедра.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«Пистолетик» лежа на спине, ноги согнуты в коленях, опускаем и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поднимаем бедра правая нога опорная, левая поднята вверх, затем меняе5м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ноги.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Сидя на полу, ноги максимально разведены в стороны, наклоны к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правой и левой ноге.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Сидя на полу, ноги максимально разведены в стороны, лечь на правую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ногу корпусом на 1 мин, затем на левую.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«Солнышко» сидя на полу, ноги максимально разведены в стороны,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перекаты бедрами вперед и назад.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«Кошечка» стоя на четвереньках, на вдохе округлить спину на выдохе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прогнуть.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«Коробочка» лежа на животе поднять корпус опираясь на руки, затем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согнуть ноги в коленях и прогнуть спину, кончиками пальцев ног потянуться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до головы.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«Мостик» лежа на спине согнуть ноги в коленях, а руки зафиксировать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возле головы и согнуть в локтях, затем прогибая спину, выпрямить логти и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колени.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«Лягушка» стоя на коленях, соединить носки, колени максимально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развести в стороны, опустить корпус на пол сначала на локти, затем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lastRenderedPageBreak/>
        <w:t xml:space="preserve">полностью положить корпус на пол, следить за тем чтобы бедра и колени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были на одном уровне.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- Шпагаты;</w:t>
      </w:r>
    </w:p>
    <w:p w:rsid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- Мостик</w:t>
      </w:r>
    </w:p>
    <w:p w:rsidR="005E7067" w:rsidRDefault="00676A51" w:rsidP="00676A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 5</w:t>
      </w:r>
      <w:r w:rsid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Народно-сценический танец</w:t>
      </w:r>
      <w:r w:rsid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25</w:t>
      </w:r>
      <w:r w:rsid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часов</w:t>
      </w:r>
    </w:p>
    <w:p w:rsidR="00676A51" w:rsidRDefault="00676A51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1F0529">
        <w:rPr>
          <w:rFonts w:ascii="Times New Roman" w:hAnsi="Times New Roman" w:cs="Times New Roman"/>
          <w:sz w:val="28"/>
          <w:szCs w:val="28"/>
        </w:rPr>
        <w:t>: Знакомство</w:t>
      </w:r>
      <w:r w:rsidR="001F0529" w:rsidRPr="001F0529">
        <w:rPr>
          <w:rFonts w:ascii="Times New Roman" w:hAnsi="Times New Roman" w:cs="Times New Roman"/>
          <w:sz w:val="28"/>
          <w:szCs w:val="28"/>
        </w:rPr>
        <w:t xml:space="preserve"> с элементами </w:t>
      </w:r>
      <w:r>
        <w:rPr>
          <w:rFonts w:ascii="Times New Roman" w:hAnsi="Times New Roman" w:cs="Times New Roman"/>
          <w:sz w:val="28"/>
          <w:szCs w:val="28"/>
        </w:rPr>
        <w:t>танцев народов мира. Основные позиции рук и ног в русском танце – как основы народно-сценического танца</w:t>
      </w:r>
    </w:p>
    <w:p w:rsidR="00676A51" w:rsidRPr="00676A51" w:rsidRDefault="001F0529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  Простой шаг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  Переменный шаг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  Шаг с притопом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  Боярский шаг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  Бег моталочка</w:t>
      </w:r>
    </w:p>
    <w:p w:rsidR="001F0529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r w:rsidRPr="00676A51">
        <w:rPr>
          <w:rFonts w:ascii="Times New Roman" w:hAnsi="Times New Roman" w:cs="Times New Roman"/>
          <w:sz w:val="28"/>
          <w:szCs w:val="28"/>
        </w:rPr>
        <w:t>Бег с молоточком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   Учебная комбинация (моталочка)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   </w:t>
      </w:r>
      <w:r w:rsidRPr="00676A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Вращение на месте</w:t>
      </w:r>
    </w:p>
    <w:p w:rsidR="00D301F6" w:rsidRP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>Тема</w:t>
      </w:r>
      <w:r w:rsidR="00676A51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DA2E1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76A51">
        <w:rPr>
          <w:rFonts w:ascii="Times New Roman" w:hAnsi="Times New Roman" w:cs="Times New Roman"/>
          <w:b/>
          <w:sz w:val="28"/>
          <w:szCs w:val="28"/>
        </w:rPr>
        <w:t xml:space="preserve">Эстрадный танец 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76A51">
        <w:rPr>
          <w:rFonts w:ascii="Times New Roman" w:hAnsi="Times New Roman" w:cs="Times New Roman"/>
          <w:b/>
          <w:sz w:val="28"/>
          <w:szCs w:val="28"/>
        </w:rPr>
        <w:t>24</w:t>
      </w:r>
      <w:r w:rsidR="00DF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6A51">
        <w:rPr>
          <w:rFonts w:ascii="Times New Roman" w:hAnsi="Times New Roman" w:cs="Times New Roman"/>
          <w:b/>
          <w:sz w:val="28"/>
          <w:szCs w:val="28"/>
        </w:rPr>
        <w:t>часа</w:t>
      </w:r>
    </w:p>
    <w:p w:rsidR="00676A51" w:rsidRPr="00676A51" w:rsidRDefault="00676A51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676A51">
        <w:rPr>
          <w:rFonts w:ascii="Times New Roman" w:hAnsi="Times New Roman" w:cs="Times New Roman"/>
          <w:sz w:val="28"/>
          <w:szCs w:val="28"/>
        </w:rPr>
        <w:t>Особенности эстрадного танца. Теоретические аспекты эстрадного танца</w:t>
      </w:r>
    </w:p>
    <w:p w:rsidR="00676A51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D30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«Деми-плие» и «гран-плие», руки согнуты перед грудью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«Батман тандю»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«Жэтэ» на 45гр. С «плие» из 1 позиции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«Батман фондю»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«Гран батман» по квадрату 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Движение «волна» корпусом вперед и в стороны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Круговые вращения корпусом</w:t>
      </w:r>
    </w:p>
    <w:p w:rsidR="00676A51" w:rsidRP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Различные виды прыжков.</w:t>
      </w:r>
    </w:p>
    <w:p w:rsidR="00676A51" w:rsidRDefault="00676A51" w:rsidP="00676A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Партерная гимнастика на растяжку и расслабление мышц тела.</w:t>
      </w:r>
    </w:p>
    <w:p w:rsidR="00DF5A2F" w:rsidRDefault="00676A51" w:rsidP="004508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</w:t>
      </w:r>
      <w:r w:rsidR="009C0A26">
        <w:rPr>
          <w:rFonts w:ascii="Times New Roman" w:hAnsi="Times New Roman" w:cs="Times New Roman"/>
          <w:b/>
          <w:sz w:val="28"/>
          <w:szCs w:val="28"/>
        </w:rPr>
        <w:t>. Акробатика – 15</w:t>
      </w:r>
      <w:r w:rsidR="00DF5A2F" w:rsidRPr="00DF5A2F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DF5A2F" w:rsidRPr="00FE5842" w:rsidRDefault="00DF5A2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5C0DCC">
        <w:t xml:space="preserve"> </w:t>
      </w:r>
      <w:r w:rsidR="005C0DCC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FE5842" w:rsidRPr="00FE5842">
        <w:rPr>
          <w:rFonts w:ascii="Times New Roman" w:hAnsi="Times New Roman" w:cs="Times New Roman"/>
          <w:sz w:val="28"/>
          <w:szCs w:val="28"/>
        </w:rPr>
        <w:t xml:space="preserve">элементов акробатики. </w:t>
      </w:r>
      <w:r w:rsidR="005C0DCC">
        <w:rPr>
          <w:rFonts w:ascii="Times New Roman" w:hAnsi="Times New Roman" w:cs="Times New Roman"/>
          <w:sz w:val="28"/>
          <w:szCs w:val="28"/>
        </w:rPr>
        <w:t>Техника безопасности</w:t>
      </w:r>
    </w:p>
    <w:p w:rsidR="00DF5A2F" w:rsidRDefault="00DF5A2F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FE58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C0DCC" w:rsidRDefault="005C0D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стойка на лопатках;</w:t>
      </w:r>
    </w:p>
    <w:p w:rsidR="005C0DCC" w:rsidRDefault="005C0D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мостик;</w:t>
      </w:r>
    </w:p>
    <w:p w:rsidR="005C0DCC" w:rsidRDefault="005C0D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колесо;</w:t>
      </w:r>
    </w:p>
    <w:p w:rsidR="005C0DCC" w:rsidRDefault="005C0D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колесо на одной ноге;</w:t>
      </w:r>
    </w:p>
    <w:p w:rsidR="005C0DCC" w:rsidRDefault="005C0D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рандат;</w:t>
      </w:r>
    </w:p>
    <w:p w:rsidR="005C0DCC" w:rsidRPr="005C0DCC" w:rsidRDefault="005C0DCC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переворот вперед/назад</w:t>
      </w:r>
    </w:p>
    <w:p w:rsidR="00D301F6" w:rsidRP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5C0DCC">
        <w:rPr>
          <w:rFonts w:ascii="Times New Roman" w:hAnsi="Times New Roman" w:cs="Times New Roman"/>
          <w:b/>
          <w:sz w:val="28"/>
          <w:szCs w:val="28"/>
        </w:rPr>
        <w:t>8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. Постановочная работа – </w:t>
      </w:r>
      <w:r w:rsidR="009C0A26">
        <w:rPr>
          <w:rFonts w:ascii="Times New Roman" w:hAnsi="Times New Roman" w:cs="Times New Roman"/>
          <w:b/>
          <w:sz w:val="28"/>
          <w:szCs w:val="28"/>
        </w:rPr>
        <w:t>35</w:t>
      </w:r>
      <w:r w:rsidR="005C0D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Основные навыки исполнения заданных комбинаций, этюдов. Объяснить правила исполнения этюдов. </w:t>
      </w:r>
    </w:p>
    <w:p w:rsidR="00D301F6" w:rsidRP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="00AB4C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E5842">
        <w:rPr>
          <w:rFonts w:ascii="Times New Roman" w:hAnsi="Times New Roman" w:cs="Times New Roman"/>
          <w:sz w:val="28"/>
          <w:szCs w:val="28"/>
        </w:rPr>
        <w:t>Народная хореография.</w:t>
      </w:r>
      <w:r w:rsidR="007249BF">
        <w:rPr>
          <w:rFonts w:ascii="Times New Roman" w:hAnsi="Times New Roman" w:cs="Times New Roman"/>
          <w:sz w:val="28"/>
          <w:szCs w:val="28"/>
        </w:rPr>
        <w:t xml:space="preserve"> Участие на конкурсах, соревнованиях, праздничных и благотворительных концертах.</w:t>
      </w:r>
    </w:p>
    <w:p w:rsidR="00D301F6" w:rsidRPr="00D301F6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5C0DCC">
        <w:rPr>
          <w:rFonts w:ascii="Times New Roman" w:hAnsi="Times New Roman" w:cs="Times New Roman"/>
          <w:b/>
          <w:sz w:val="28"/>
          <w:szCs w:val="28"/>
        </w:rPr>
        <w:t>9</w:t>
      </w:r>
      <w:r w:rsidRPr="00D301F6">
        <w:rPr>
          <w:rFonts w:ascii="Times New Roman" w:hAnsi="Times New Roman" w:cs="Times New Roman"/>
          <w:b/>
          <w:sz w:val="28"/>
          <w:szCs w:val="28"/>
        </w:rPr>
        <w:t>. Итоговые занят</w:t>
      </w:r>
      <w:r w:rsidR="005C0DCC">
        <w:rPr>
          <w:rFonts w:ascii="Times New Roman" w:hAnsi="Times New Roman" w:cs="Times New Roman"/>
          <w:b/>
          <w:sz w:val="28"/>
          <w:szCs w:val="28"/>
        </w:rPr>
        <w:t xml:space="preserve">ия – 4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часа</w:t>
      </w:r>
    </w:p>
    <w:p w:rsidR="00F37192" w:rsidRDefault="00D301F6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</w:rPr>
        <w:lastRenderedPageBreak/>
        <w:t xml:space="preserve">Проверка теоретических и практических знаний. </w:t>
      </w:r>
      <w:r w:rsidR="00AF6D0E">
        <w:rPr>
          <w:rFonts w:ascii="Times New Roman" w:hAnsi="Times New Roman" w:cs="Times New Roman"/>
          <w:sz w:val="28"/>
          <w:szCs w:val="28"/>
        </w:rPr>
        <w:t>Открытое</w:t>
      </w:r>
      <w:r w:rsidR="00DF35FE">
        <w:rPr>
          <w:rFonts w:ascii="Times New Roman" w:hAnsi="Times New Roman" w:cs="Times New Roman"/>
          <w:sz w:val="28"/>
          <w:szCs w:val="28"/>
        </w:rPr>
        <w:t xml:space="preserve"> занятие.</w:t>
      </w:r>
    </w:p>
    <w:p w:rsidR="00B63210" w:rsidRDefault="00B63210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5AC4" w:rsidRPr="00725AC4" w:rsidRDefault="00725AC4" w:rsidP="00725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AC4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725AC4">
        <w:rPr>
          <w:rFonts w:ascii="Times New Roman" w:hAnsi="Times New Roman" w:cs="Times New Roman"/>
          <w:b/>
          <w:sz w:val="28"/>
          <w:szCs w:val="28"/>
        </w:rPr>
        <w:t>-го года обучения</w:t>
      </w: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709"/>
        <w:gridCol w:w="850"/>
        <w:gridCol w:w="992"/>
        <w:gridCol w:w="3261"/>
      </w:tblGrid>
      <w:tr w:rsidR="00725AC4" w:rsidRPr="00725AC4" w:rsidTr="00725AC4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725A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725AC4" w:rsidRPr="00725AC4" w:rsidTr="00725AC4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5AC4" w:rsidRPr="00725AC4" w:rsidTr="00725AC4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725AC4" w:rsidRPr="00725AC4" w:rsidTr="00725AC4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 в хореографии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Опрос, творческое задание</w:t>
            </w:r>
          </w:p>
        </w:tc>
      </w:tr>
      <w:tr w:rsidR="00725AC4" w:rsidRPr="00725AC4" w:rsidTr="00725AC4">
        <w:trPr>
          <w:trHeight w:val="8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E74B7E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Наблюдение, практическое занятие, тестирование</w:t>
            </w:r>
          </w:p>
        </w:tc>
      </w:tr>
      <w:tr w:rsidR="00725AC4" w:rsidRPr="00725AC4" w:rsidTr="00725AC4">
        <w:trPr>
          <w:trHeight w:val="74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Бальный танец</w:t>
            </w:r>
            <w:r w:rsidR="00926E9E">
              <w:rPr>
                <w:rFonts w:ascii="Times New Roman" w:hAnsi="Times New Roman" w:cs="Times New Roman"/>
                <w:sz w:val="28"/>
                <w:szCs w:val="28"/>
              </w:rPr>
              <w:t>. Медленный  вальс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задание, </w:t>
            </w: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AC4" w:rsidRPr="00725AC4" w:rsidTr="00725AC4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 xml:space="preserve">Народно-сценический танец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</w:t>
            </w:r>
          </w:p>
        </w:tc>
      </w:tr>
      <w:tr w:rsidR="00725AC4" w:rsidRPr="00725AC4" w:rsidTr="00725AC4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Эстрадный танец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творческое задание </w:t>
            </w:r>
          </w:p>
        </w:tc>
      </w:tr>
      <w:tr w:rsidR="00725AC4" w:rsidRPr="00725AC4" w:rsidTr="00725AC4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Беседа, наблюдение</w:t>
            </w:r>
          </w:p>
        </w:tc>
      </w:tr>
      <w:tr w:rsidR="00725AC4" w:rsidRPr="00725AC4" w:rsidTr="00725AC4">
        <w:trPr>
          <w:trHeight w:val="6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Импровизация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</w:t>
            </w:r>
          </w:p>
        </w:tc>
      </w:tr>
      <w:tr w:rsidR="00725AC4" w:rsidRPr="00725AC4" w:rsidTr="00725AC4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725AC4" w:rsidRPr="00725AC4" w:rsidTr="00725AC4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</w:t>
            </w:r>
          </w:p>
        </w:tc>
      </w:tr>
      <w:tr w:rsidR="00725AC4" w:rsidRPr="00725AC4" w:rsidTr="00725AC4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5AC4" w:rsidRPr="00725AC4" w:rsidRDefault="00725AC4" w:rsidP="00725A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5AC4" w:rsidRDefault="00725AC4" w:rsidP="00725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AC4" w:rsidRPr="008B483D" w:rsidRDefault="00725AC4" w:rsidP="00725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83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 w:rsidR="00926E9E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>-ого года обучения</w:t>
      </w:r>
    </w:p>
    <w:p w:rsidR="00725AC4" w:rsidRPr="00060920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 Вводное занятие – 1 час</w:t>
      </w:r>
    </w:p>
    <w:p w:rsidR="00725AC4" w:rsidRPr="00060920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="00926E9E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звучивание программы занятий</w:t>
      </w:r>
      <w:r w:rsidR="00926E9E">
        <w:rPr>
          <w:rFonts w:ascii="Times New Roman" w:hAnsi="Times New Roman" w:cs="Times New Roman"/>
          <w:sz w:val="28"/>
          <w:szCs w:val="28"/>
        </w:rPr>
        <w:t xml:space="preserve"> для 2-го года обучения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60920">
        <w:rPr>
          <w:rFonts w:ascii="Times New Roman" w:hAnsi="Times New Roman" w:cs="Times New Roman"/>
          <w:sz w:val="28"/>
          <w:szCs w:val="28"/>
        </w:rPr>
        <w:t>Цели и задачи обучения</w:t>
      </w:r>
      <w:r>
        <w:rPr>
          <w:rFonts w:ascii="Times New Roman" w:hAnsi="Times New Roman" w:cs="Times New Roman"/>
          <w:sz w:val="28"/>
          <w:szCs w:val="28"/>
        </w:rPr>
        <w:t xml:space="preserve"> на год</w:t>
      </w:r>
      <w:r w:rsidRPr="000609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Озвучивание расписания. Проведение инструктажа по технике безопасности</w:t>
      </w:r>
      <w:r w:rsidRPr="00060920">
        <w:rPr>
          <w:rFonts w:ascii="Times New Roman" w:hAnsi="Times New Roman" w:cs="Times New Roman"/>
          <w:sz w:val="28"/>
          <w:szCs w:val="28"/>
        </w:rPr>
        <w:t>.</w:t>
      </w:r>
    </w:p>
    <w:p w:rsidR="00725AC4" w:rsidRPr="00060920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920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>
        <w:rPr>
          <w:rFonts w:ascii="Times New Roman" w:hAnsi="Times New Roman" w:cs="Times New Roman"/>
          <w:b/>
          <w:sz w:val="28"/>
          <w:szCs w:val="28"/>
        </w:rPr>
        <w:t>Актерское мастерство в хореографии</w:t>
      </w:r>
      <w:r w:rsidRPr="0006092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4 часа</w:t>
      </w:r>
    </w:p>
    <w:p w:rsidR="00725AC4" w:rsidRPr="00E74B7E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55620">
        <w:rPr>
          <w:rFonts w:ascii="Times New Roman" w:hAnsi="Times New Roman" w:cs="Times New Roman"/>
          <w:sz w:val="28"/>
          <w:szCs w:val="28"/>
        </w:rPr>
        <w:t xml:space="preserve"> </w:t>
      </w:r>
      <w:r w:rsidR="00E74B7E">
        <w:rPr>
          <w:rFonts w:ascii="Times New Roman" w:hAnsi="Times New Roman" w:cs="Times New Roman"/>
          <w:sz w:val="28"/>
          <w:szCs w:val="28"/>
        </w:rPr>
        <w:t>Термин «актерское мастерство», мимика, жесты и эмоции в танце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E74B7E" w:rsidRDefault="00E74B7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Упражнение «Напряже</w:t>
      </w:r>
      <w:r>
        <w:rPr>
          <w:rFonts w:ascii="Times New Roman" w:hAnsi="Times New Roman" w:cs="Times New Roman"/>
          <w:sz w:val="28"/>
          <w:szCs w:val="28"/>
        </w:rPr>
        <w:t>ние – расслабление»;</w:t>
      </w:r>
    </w:p>
    <w:p w:rsidR="00E74B7E" w:rsidRDefault="00E74B7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Броуновское движение;</w:t>
      </w:r>
    </w:p>
    <w:p w:rsidR="00E74B7E" w:rsidRDefault="00E74B7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E74B7E">
        <w:rPr>
          <w:rFonts w:ascii="Times New Roman" w:hAnsi="Times New Roman" w:cs="Times New Roman"/>
          <w:sz w:val="28"/>
          <w:szCs w:val="28"/>
        </w:rPr>
        <w:t>митация и сочинение необычных движений, первое, что приходит в голову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4B7E" w:rsidRDefault="00E74B7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Предлагаемые обстоятельства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4B7E" w:rsidRDefault="00E74B7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Упражнение «Зеркало»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4B7E" w:rsidRDefault="00E74B7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Упражнение - зажимы по кругу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4B7E" w:rsidRPr="00E74B7E" w:rsidRDefault="00E74B7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E74B7E">
        <w:rPr>
          <w:rFonts w:ascii="Times New Roman" w:hAnsi="Times New Roman" w:cs="Times New Roman"/>
          <w:sz w:val="28"/>
          <w:szCs w:val="28"/>
        </w:rPr>
        <w:t>пражнение - пластилиновые куклы</w:t>
      </w:r>
    </w:p>
    <w:p w:rsidR="00725AC4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Классический танец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</w:t>
      </w:r>
      <w:r w:rsidR="00E74B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14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</w:t>
      </w:r>
    </w:p>
    <w:p w:rsidR="00725AC4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 w:rsidRPr="005F67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Положение рук, ног, головы и корпуса в классическом танце. Основные термины классического танца.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Практика: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ЭКЗЕРСИС У СТАНКА 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Plié (плие)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2. Battement tendu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3. Battemet tendu jeté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4. Rond de jambe par terre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ронд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жамб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партер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5. Battement fondu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6. Battement frappé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фраппе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7. Rond de jambe en l’air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жамб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анлер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8. Petit battement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9. Adagio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адажио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10. Grand battement jetè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ЭКЗЕРСИС НА СЕРЕДИНЕ ТАНЦА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Последовательность изучения та же, что и в экзерсисе у станка. Вначале все упражнения выполняются en face, движения не комбинируются. Затем изучается исходное положение - epaulement - для всех упражнений на середине.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ПРЫЖКИ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1. Temps leve soute (I, II, III, IV, V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.) 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2. changement de pied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3. Pas echappe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II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725AC4" w:rsidRPr="00DA2E1B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4. Pas assemble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сторону</w:t>
      </w:r>
    </w:p>
    <w:p w:rsidR="00725AC4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5. Pas balance</w:t>
      </w:r>
    </w:p>
    <w:p w:rsidR="00725AC4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4. </w:t>
      </w:r>
      <w:r w:rsidR="00E74B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Бальный танец – 14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  <w:r w:rsidR="00E74B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1E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: </w:t>
      </w:r>
      <w:r w:rsidR="00E74B7E">
        <w:rPr>
          <w:rFonts w:ascii="Times New Roman" w:hAnsi="Times New Roman" w:cs="Times New Roman"/>
          <w:sz w:val="28"/>
          <w:szCs w:val="28"/>
        </w:rPr>
        <w:t xml:space="preserve">Танец медленный вальс. </w:t>
      </w:r>
      <w:r w:rsidR="00E74B7E" w:rsidRPr="00E74B7E">
        <w:rPr>
          <w:rFonts w:ascii="Times New Roman" w:hAnsi="Times New Roman" w:cs="Times New Roman"/>
          <w:sz w:val="28"/>
          <w:szCs w:val="28"/>
        </w:rPr>
        <w:t>Возникновение танца. Развитие танца. Характерные национальные особенности, стиль и манера исполнения. Пластические особенности танца. Основной ритм, счёт, музыкальный размер. Особенности работы стопы. Подъем и снижение корпуса. Степень поворота. Положение корпуса, рук ног и головы в паре</w:t>
      </w:r>
      <w:r w:rsidR="00E74B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AC4" w:rsidRDefault="00725AC4" w:rsidP="00725A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74B7E" w:rsidRPr="00E74B7E" w:rsidRDefault="00725AC4" w:rsidP="00E7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- </w:t>
      </w:r>
      <w:r w:rsidR="00E74B7E">
        <w:rPr>
          <w:rFonts w:ascii="Times New Roman" w:hAnsi="Times New Roman" w:cs="Times New Roman"/>
          <w:sz w:val="28"/>
          <w:szCs w:val="28"/>
        </w:rPr>
        <w:t>«Закрытые перемены с ПН и ЛН»;</w:t>
      </w:r>
    </w:p>
    <w:p w:rsidR="00E74B7E" w:rsidRPr="00E74B7E" w:rsidRDefault="00E74B7E" w:rsidP="00E7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«Правый поворот»;</w:t>
      </w:r>
    </w:p>
    <w:p w:rsidR="00E74B7E" w:rsidRPr="00E74B7E" w:rsidRDefault="00E74B7E" w:rsidP="00E7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«Левый поворот»;</w:t>
      </w:r>
    </w:p>
    <w:p w:rsidR="00E74B7E" w:rsidRPr="00E74B7E" w:rsidRDefault="00E74B7E" w:rsidP="00E7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«Правый спин поворот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74B7E" w:rsidRPr="00E74B7E" w:rsidRDefault="00E74B7E" w:rsidP="00E7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«Виск»;</w:t>
      </w:r>
    </w:p>
    <w:p w:rsidR="00E74B7E" w:rsidRDefault="00E74B7E" w:rsidP="00E7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«Шассе из ПП»;</w:t>
      </w:r>
    </w:p>
    <w:p w:rsidR="00E74B7E" w:rsidRDefault="00E74B7E" w:rsidP="00E74B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Танцевальная комбинация</w:t>
      </w:r>
    </w:p>
    <w:p w:rsidR="00725AC4" w:rsidRDefault="00725AC4" w:rsidP="00E74B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5. Народно-сценический танец – </w:t>
      </w:r>
      <w:r w:rsidR="00E74B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часов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lastRenderedPageBreak/>
        <w:t>Теория</w:t>
      </w:r>
      <w:r w:rsidRPr="001F0529">
        <w:rPr>
          <w:rFonts w:ascii="Times New Roman" w:hAnsi="Times New Roman" w:cs="Times New Roman"/>
          <w:sz w:val="28"/>
          <w:szCs w:val="28"/>
        </w:rPr>
        <w:t xml:space="preserve">: Знакомство с элементами </w:t>
      </w:r>
      <w:r>
        <w:rPr>
          <w:rFonts w:ascii="Times New Roman" w:hAnsi="Times New Roman" w:cs="Times New Roman"/>
          <w:sz w:val="28"/>
          <w:szCs w:val="28"/>
        </w:rPr>
        <w:t xml:space="preserve">танцев народов мира. Основные позиции рук и ног в русском </w:t>
      </w:r>
      <w:r w:rsidR="00E74B7E">
        <w:rPr>
          <w:rFonts w:ascii="Times New Roman" w:hAnsi="Times New Roman" w:cs="Times New Roman"/>
          <w:sz w:val="28"/>
          <w:szCs w:val="28"/>
        </w:rPr>
        <w:t xml:space="preserve">и татарском </w:t>
      </w:r>
      <w:r>
        <w:rPr>
          <w:rFonts w:ascii="Times New Roman" w:hAnsi="Times New Roman" w:cs="Times New Roman"/>
          <w:sz w:val="28"/>
          <w:szCs w:val="28"/>
        </w:rPr>
        <w:t xml:space="preserve">танце 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725AC4" w:rsidRPr="00E74B7E" w:rsidRDefault="00725AC4" w:rsidP="00E74B7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4B7E">
        <w:rPr>
          <w:rFonts w:ascii="Times New Roman" w:hAnsi="Times New Roman"/>
          <w:sz w:val="28"/>
          <w:szCs w:val="28"/>
        </w:rPr>
        <w:t>Простой шаг</w:t>
      </w:r>
    </w:p>
    <w:p w:rsidR="00725AC4" w:rsidRPr="00E74B7E" w:rsidRDefault="00725AC4" w:rsidP="00E74B7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4B7E">
        <w:rPr>
          <w:rFonts w:ascii="Times New Roman" w:hAnsi="Times New Roman"/>
          <w:sz w:val="28"/>
          <w:szCs w:val="28"/>
        </w:rPr>
        <w:t>Переменный шаг</w:t>
      </w:r>
    </w:p>
    <w:p w:rsidR="00725AC4" w:rsidRPr="00E74B7E" w:rsidRDefault="00725AC4" w:rsidP="00E74B7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4B7E">
        <w:rPr>
          <w:rFonts w:ascii="Times New Roman" w:hAnsi="Times New Roman"/>
          <w:sz w:val="28"/>
          <w:szCs w:val="28"/>
        </w:rPr>
        <w:t>Шаг с притопом</w:t>
      </w:r>
    </w:p>
    <w:p w:rsidR="00725AC4" w:rsidRPr="00E74B7E" w:rsidRDefault="00725AC4" w:rsidP="00E74B7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4B7E">
        <w:rPr>
          <w:rFonts w:ascii="Times New Roman" w:hAnsi="Times New Roman"/>
          <w:sz w:val="28"/>
          <w:szCs w:val="28"/>
        </w:rPr>
        <w:t>Боярский шаг</w:t>
      </w:r>
    </w:p>
    <w:p w:rsidR="00725AC4" w:rsidRPr="00E74B7E" w:rsidRDefault="00725AC4" w:rsidP="00E74B7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4B7E">
        <w:rPr>
          <w:rFonts w:ascii="Times New Roman" w:hAnsi="Times New Roman"/>
          <w:sz w:val="28"/>
          <w:szCs w:val="28"/>
        </w:rPr>
        <w:t>Бег моталочка</w:t>
      </w:r>
    </w:p>
    <w:p w:rsidR="00725AC4" w:rsidRPr="00E74B7E" w:rsidRDefault="00725AC4" w:rsidP="00E74B7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4B7E">
        <w:rPr>
          <w:rFonts w:ascii="Times New Roman" w:hAnsi="Times New Roman"/>
          <w:sz w:val="28"/>
          <w:szCs w:val="28"/>
        </w:rPr>
        <w:t>Бег с молоточком</w:t>
      </w:r>
    </w:p>
    <w:p w:rsidR="00725AC4" w:rsidRPr="00E74B7E" w:rsidRDefault="00725AC4" w:rsidP="00E74B7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74B7E">
        <w:rPr>
          <w:rFonts w:ascii="Times New Roman" w:hAnsi="Times New Roman"/>
          <w:color w:val="333333"/>
          <w:sz w:val="28"/>
          <w:szCs w:val="28"/>
        </w:rPr>
        <w:t>Учебная комбинация (моталочка)</w:t>
      </w:r>
    </w:p>
    <w:p w:rsidR="00725AC4" w:rsidRPr="00E74B7E" w:rsidRDefault="00725AC4" w:rsidP="00E74B7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74B7E">
        <w:rPr>
          <w:rFonts w:ascii="Times New Roman" w:hAnsi="Times New Roman"/>
          <w:color w:val="333333"/>
          <w:sz w:val="28"/>
          <w:szCs w:val="28"/>
        </w:rPr>
        <w:t>Вращение на месте</w:t>
      </w:r>
    </w:p>
    <w:p w:rsidR="00E74B7E" w:rsidRDefault="00E74B7E" w:rsidP="00E74B7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74B7E">
        <w:rPr>
          <w:rFonts w:ascii="Times New Roman" w:hAnsi="Times New Roman"/>
          <w:color w:val="333333"/>
          <w:sz w:val="28"/>
          <w:szCs w:val="28"/>
        </w:rPr>
        <w:t xml:space="preserve">Основной «Татарский» ход; </w:t>
      </w:r>
    </w:p>
    <w:p w:rsidR="00E74B7E" w:rsidRDefault="00E74B7E" w:rsidP="00E74B7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74B7E">
        <w:rPr>
          <w:rFonts w:ascii="Times New Roman" w:hAnsi="Times New Roman"/>
          <w:color w:val="333333"/>
          <w:sz w:val="28"/>
          <w:szCs w:val="28"/>
        </w:rPr>
        <w:t xml:space="preserve">«Бурма»; </w:t>
      </w:r>
    </w:p>
    <w:p w:rsidR="00E74B7E" w:rsidRDefault="00E74B7E" w:rsidP="00E74B7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E74B7E">
        <w:rPr>
          <w:rFonts w:ascii="Times New Roman" w:hAnsi="Times New Roman"/>
          <w:color w:val="333333"/>
          <w:sz w:val="28"/>
          <w:szCs w:val="28"/>
        </w:rPr>
        <w:t xml:space="preserve">«Ковырялочка»; </w:t>
      </w:r>
    </w:p>
    <w:p w:rsidR="00E74B7E" w:rsidRDefault="00E74B7E" w:rsidP="00E74B7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Бег вперед;</w:t>
      </w:r>
    </w:p>
    <w:p w:rsidR="00E74B7E" w:rsidRPr="00E74B7E" w:rsidRDefault="00E74B7E" w:rsidP="00E74B7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Работа с платком в русском и татарском танце</w:t>
      </w:r>
    </w:p>
    <w:p w:rsidR="00725AC4" w:rsidRPr="00D301F6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DA2E1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Эстрадный танец 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74B7E">
        <w:rPr>
          <w:rFonts w:ascii="Times New Roman" w:hAnsi="Times New Roman" w:cs="Times New Roman"/>
          <w:b/>
          <w:sz w:val="28"/>
          <w:szCs w:val="28"/>
        </w:rPr>
        <w:t>27 часов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676A51">
        <w:rPr>
          <w:rFonts w:ascii="Times New Roman" w:hAnsi="Times New Roman" w:cs="Times New Roman"/>
          <w:sz w:val="28"/>
          <w:szCs w:val="28"/>
        </w:rPr>
        <w:t>Особенности эстрадного танца. Теоретические аспекты эстрадного танца</w:t>
      </w:r>
      <w:r w:rsidR="00E74B7E">
        <w:rPr>
          <w:rFonts w:ascii="Times New Roman" w:hAnsi="Times New Roman" w:cs="Times New Roman"/>
          <w:sz w:val="28"/>
          <w:szCs w:val="28"/>
        </w:rPr>
        <w:t>. Танец джаз-модерн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D30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«Деми-плие» и «гран-плие», руки согнуты перед грудью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«Батман тандю»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«Жэтэ» на 45гр. С «плие» из 1 позиции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«Батман фондю»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«Гран батман» по квадрату 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Движение «волна» корпусом вперед и в стороны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Круговые вращения корпусом</w:t>
      </w:r>
    </w:p>
    <w:p w:rsidR="00725AC4" w:rsidRPr="00676A51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Различные виды прыжков.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Партерная гимнастика на растяжку и расслабление мышц тела.</w:t>
      </w:r>
    </w:p>
    <w:p w:rsidR="00E74B7E" w:rsidRDefault="00E74B7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7E">
        <w:rPr>
          <w:rFonts w:ascii="Times New Roman" w:hAnsi="Times New Roman" w:cs="Times New Roman"/>
          <w:sz w:val="28"/>
          <w:szCs w:val="28"/>
        </w:rPr>
        <w:t>Разогрев. Изоляция. Передвижение в пространстве.</w:t>
      </w:r>
    </w:p>
    <w:p w:rsidR="00725AC4" w:rsidRDefault="00926E9E" w:rsidP="00725A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7. Акробатика – 19</w:t>
      </w:r>
      <w:r w:rsidR="00725AC4" w:rsidRPr="00DF5A2F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725AC4" w:rsidRPr="00FE5842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Pr="00FE5842">
        <w:rPr>
          <w:rFonts w:ascii="Times New Roman" w:hAnsi="Times New Roman" w:cs="Times New Roman"/>
          <w:sz w:val="28"/>
          <w:szCs w:val="28"/>
        </w:rPr>
        <w:t xml:space="preserve">элементов акробатики. </w:t>
      </w:r>
      <w:r>
        <w:rPr>
          <w:rFonts w:ascii="Times New Roman" w:hAnsi="Times New Roman" w:cs="Times New Roman"/>
          <w:sz w:val="28"/>
          <w:szCs w:val="28"/>
        </w:rPr>
        <w:t>Техника безопасности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стойка на лопатках;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мостик;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колесо;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колесо на одной ноге;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рандат;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переворот вперед/назад</w:t>
      </w:r>
    </w:p>
    <w:p w:rsidR="00926E9E" w:rsidRDefault="00926E9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фляк </w:t>
      </w:r>
    </w:p>
    <w:p w:rsidR="00926E9E" w:rsidRDefault="00926E9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в паре</w:t>
      </w:r>
    </w:p>
    <w:p w:rsidR="00926E9E" w:rsidRDefault="00926E9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колесо с выходом в шпагат</w:t>
      </w:r>
    </w:p>
    <w:p w:rsidR="00926E9E" w:rsidRDefault="00926E9E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ходьба на руках</w:t>
      </w:r>
    </w:p>
    <w:p w:rsidR="00926E9E" w:rsidRP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E9E">
        <w:rPr>
          <w:rFonts w:ascii="Times New Roman" w:hAnsi="Times New Roman" w:cs="Times New Roman"/>
          <w:b/>
          <w:sz w:val="28"/>
          <w:szCs w:val="28"/>
        </w:rPr>
        <w:t xml:space="preserve">Тема 8. </w:t>
      </w:r>
      <w:r>
        <w:rPr>
          <w:rFonts w:ascii="Times New Roman" w:hAnsi="Times New Roman" w:cs="Times New Roman"/>
          <w:b/>
          <w:sz w:val="28"/>
          <w:szCs w:val="28"/>
        </w:rPr>
        <w:t>Импровизация</w:t>
      </w:r>
      <w:r w:rsidRPr="00926E9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26E9E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926E9E" w:rsidRPr="00926E9E" w:rsidRDefault="00926E9E" w:rsidP="00725AC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26E9E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Практика: </w:t>
      </w:r>
      <w:r>
        <w:rPr>
          <w:rFonts w:ascii="Times New Roman" w:hAnsi="Times New Roman" w:cs="Times New Roman"/>
          <w:sz w:val="28"/>
          <w:szCs w:val="28"/>
        </w:rPr>
        <w:t>Выполнение заданной хореографии под музыку (образ животных, птиц, растений и т.д.)</w:t>
      </w:r>
    </w:p>
    <w:p w:rsidR="00725AC4" w:rsidRPr="00D301F6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926E9E">
        <w:rPr>
          <w:rFonts w:ascii="Times New Roman" w:hAnsi="Times New Roman" w:cs="Times New Roman"/>
          <w:b/>
          <w:sz w:val="28"/>
          <w:szCs w:val="28"/>
        </w:rPr>
        <w:t>9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. Постановочная работа – </w:t>
      </w:r>
      <w:r>
        <w:rPr>
          <w:rFonts w:ascii="Times New Roman" w:hAnsi="Times New Roman" w:cs="Times New Roman"/>
          <w:b/>
          <w:sz w:val="28"/>
          <w:szCs w:val="28"/>
        </w:rPr>
        <w:t xml:space="preserve">35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Основные навыки исполнения заданных комбинаций, этюдов. Объяснить правила исполнения этюдов. </w:t>
      </w:r>
      <w:r w:rsidR="00926E9E">
        <w:rPr>
          <w:rFonts w:ascii="Times New Roman" w:hAnsi="Times New Roman" w:cs="Times New Roman"/>
          <w:sz w:val="28"/>
          <w:szCs w:val="28"/>
        </w:rPr>
        <w:t>Правила работы в паре.</w:t>
      </w:r>
    </w:p>
    <w:p w:rsidR="00725AC4" w:rsidRPr="00D301F6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26E9E" w:rsidRPr="00926E9E">
        <w:rPr>
          <w:rFonts w:ascii="Times New Roman" w:hAnsi="Times New Roman" w:cs="Times New Roman"/>
          <w:sz w:val="28"/>
          <w:szCs w:val="28"/>
        </w:rPr>
        <w:t>Эстрадная, классическая, бальная и н</w:t>
      </w:r>
      <w:r w:rsidRPr="00926E9E">
        <w:rPr>
          <w:rFonts w:ascii="Times New Roman" w:hAnsi="Times New Roman" w:cs="Times New Roman"/>
          <w:sz w:val="28"/>
          <w:szCs w:val="28"/>
        </w:rPr>
        <w:t>ародная хореография.</w:t>
      </w:r>
      <w:r>
        <w:rPr>
          <w:rFonts w:ascii="Times New Roman" w:hAnsi="Times New Roman" w:cs="Times New Roman"/>
          <w:sz w:val="28"/>
          <w:szCs w:val="28"/>
        </w:rPr>
        <w:t xml:space="preserve"> Участие на конкурсах, соревнованиях, праздничных и благотворительных концертах.</w:t>
      </w:r>
    </w:p>
    <w:p w:rsidR="00725AC4" w:rsidRPr="00D301F6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926E9E">
        <w:rPr>
          <w:rFonts w:ascii="Times New Roman" w:hAnsi="Times New Roman" w:cs="Times New Roman"/>
          <w:b/>
          <w:sz w:val="28"/>
          <w:szCs w:val="28"/>
        </w:rPr>
        <w:t>10</w:t>
      </w:r>
      <w:r w:rsidRPr="00D301F6">
        <w:rPr>
          <w:rFonts w:ascii="Times New Roman" w:hAnsi="Times New Roman" w:cs="Times New Roman"/>
          <w:b/>
          <w:sz w:val="28"/>
          <w:szCs w:val="28"/>
        </w:rPr>
        <w:t>. Итоговые занят</w:t>
      </w:r>
      <w:r w:rsidR="00926E9E">
        <w:rPr>
          <w:rFonts w:ascii="Times New Roman" w:hAnsi="Times New Roman" w:cs="Times New Roman"/>
          <w:b/>
          <w:sz w:val="28"/>
          <w:szCs w:val="28"/>
        </w:rPr>
        <w:t xml:space="preserve">ия – 5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часа</w:t>
      </w:r>
    </w:p>
    <w:p w:rsidR="00725AC4" w:rsidRDefault="00725AC4" w:rsidP="00725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</w:rPr>
        <w:t xml:space="preserve">Проверка теоретических и практических знаний. </w:t>
      </w:r>
      <w:r>
        <w:rPr>
          <w:rFonts w:ascii="Times New Roman" w:hAnsi="Times New Roman" w:cs="Times New Roman"/>
          <w:sz w:val="28"/>
          <w:szCs w:val="28"/>
        </w:rPr>
        <w:t>Открытое занятие.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E9E" w:rsidRPr="00725AC4" w:rsidRDefault="00926E9E" w:rsidP="00926E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AC4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725AC4">
        <w:rPr>
          <w:rFonts w:ascii="Times New Roman" w:hAnsi="Times New Roman" w:cs="Times New Roman"/>
          <w:b/>
          <w:sz w:val="28"/>
          <w:szCs w:val="28"/>
        </w:rPr>
        <w:t>-го года обучения</w:t>
      </w:r>
    </w:p>
    <w:tbl>
      <w:tblPr>
        <w:tblW w:w="8931" w:type="dxa"/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709"/>
        <w:gridCol w:w="850"/>
        <w:gridCol w:w="992"/>
        <w:gridCol w:w="3261"/>
      </w:tblGrid>
      <w:tr w:rsidR="00926E9E" w:rsidRPr="00725AC4" w:rsidTr="00C300A9">
        <w:trPr>
          <w:trHeight w:val="27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725A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аттестации/контроля</w:t>
            </w:r>
          </w:p>
        </w:tc>
      </w:tr>
      <w:tr w:rsidR="00926E9E" w:rsidRPr="00725AC4" w:rsidTr="00C300A9">
        <w:trPr>
          <w:trHeight w:val="24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прак</w:t>
            </w:r>
          </w:p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6E9E" w:rsidRPr="00725AC4" w:rsidTr="00C300A9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Беседа, опрос</w:t>
            </w:r>
          </w:p>
        </w:tc>
      </w:tr>
      <w:tr w:rsidR="00926E9E" w:rsidRPr="00725AC4" w:rsidTr="00C300A9">
        <w:trPr>
          <w:trHeight w:val="2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Актерское мастерство в хореографии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Опрос, творческое задание</w:t>
            </w:r>
          </w:p>
        </w:tc>
      </w:tr>
      <w:tr w:rsidR="00926E9E" w:rsidRPr="00725AC4" w:rsidTr="00C300A9">
        <w:trPr>
          <w:trHeight w:val="8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Классический танец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Наблюдение, практическое занятие, тестирование</w:t>
            </w:r>
          </w:p>
        </w:tc>
      </w:tr>
      <w:tr w:rsidR="00926E9E" w:rsidRPr="00725AC4" w:rsidTr="00C300A9">
        <w:trPr>
          <w:trHeight w:val="74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Бальный танец. Самба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задание, </w:t>
            </w: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E9E" w:rsidRPr="00725AC4" w:rsidTr="00C300A9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 xml:space="preserve">Народно-сценический танец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</w:t>
            </w:r>
          </w:p>
        </w:tc>
      </w:tr>
      <w:tr w:rsidR="00926E9E" w:rsidRPr="00725AC4" w:rsidTr="00C300A9">
        <w:trPr>
          <w:trHeight w:val="2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Эстрадный танец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творческое задание </w:t>
            </w:r>
          </w:p>
        </w:tc>
      </w:tr>
      <w:tr w:rsidR="00926E9E" w:rsidRPr="00725AC4" w:rsidTr="00C300A9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Акробатика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Беседа, наблюдение</w:t>
            </w:r>
          </w:p>
        </w:tc>
      </w:tr>
      <w:tr w:rsidR="00926E9E" w:rsidRPr="00725AC4" w:rsidTr="00C300A9">
        <w:trPr>
          <w:trHeight w:val="6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363C">
              <w:rPr>
                <w:rFonts w:ascii="Times New Roman" w:hAnsi="Times New Roman" w:cs="Times New Roman"/>
                <w:sz w:val="28"/>
                <w:szCs w:val="28"/>
              </w:rPr>
              <w:t>Мероприятия воспитательного характера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творческое задание</w:t>
            </w:r>
            <w:r w:rsidR="00D3363C">
              <w:rPr>
                <w:rFonts w:ascii="Times New Roman" w:hAnsi="Times New Roman" w:cs="Times New Roman"/>
                <w:sz w:val="28"/>
                <w:szCs w:val="28"/>
              </w:rPr>
              <w:t xml:space="preserve"> - сочинение</w:t>
            </w:r>
          </w:p>
        </w:tc>
      </w:tr>
      <w:tr w:rsidR="00926E9E" w:rsidRPr="00725AC4" w:rsidTr="00C300A9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Постановочная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занятие, беседа</w:t>
            </w:r>
          </w:p>
        </w:tc>
      </w:tr>
      <w:tr w:rsidR="00926E9E" w:rsidRPr="00725AC4" w:rsidTr="00C300A9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Итоговые занятия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</w:t>
            </w:r>
          </w:p>
        </w:tc>
      </w:tr>
      <w:tr w:rsidR="00926E9E" w:rsidRPr="00725AC4" w:rsidTr="00C300A9">
        <w:trPr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D3363C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5AC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E9E" w:rsidRPr="00725AC4" w:rsidRDefault="00926E9E" w:rsidP="00C300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6E9E" w:rsidRDefault="00926E9E" w:rsidP="00926E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E9E" w:rsidRPr="008B483D" w:rsidRDefault="00926E9E" w:rsidP="00926E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83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3-ого года обучения</w:t>
      </w:r>
    </w:p>
    <w:p w:rsidR="00926E9E" w:rsidRPr="00060920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 Вводное занятие – 1 час</w:t>
      </w:r>
    </w:p>
    <w:p w:rsidR="00926E9E" w:rsidRPr="00060920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lastRenderedPageBreak/>
        <w:t>Теория:</w:t>
      </w:r>
      <w:r w:rsidRPr="000609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Озвучивание программы занятий на 3 год обучения. </w:t>
      </w:r>
      <w:r w:rsidRPr="00060920">
        <w:rPr>
          <w:rFonts w:ascii="Times New Roman" w:hAnsi="Times New Roman" w:cs="Times New Roman"/>
          <w:sz w:val="28"/>
          <w:szCs w:val="28"/>
        </w:rPr>
        <w:t>Цели и задачи обучения</w:t>
      </w:r>
      <w:r>
        <w:rPr>
          <w:rFonts w:ascii="Times New Roman" w:hAnsi="Times New Roman" w:cs="Times New Roman"/>
          <w:sz w:val="28"/>
          <w:szCs w:val="28"/>
        </w:rPr>
        <w:t xml:space="preserve"> на год</w:t>
      </w:r>
      <w:r w:rsidRPr="000609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Озвучивание расписания. Проведение инструктажа по технике безопасности</w:t>
      </w:r>
      <w:r w:rsidRPr="00060920">
        <w:rPr>
          <w:rFonts w:ascii="Times New Roman" w:hAnsi="Times New Roman" w:cs="Times New Roman"/>
          <w:sz w:val="28"/>
          <w:szCs w:val="28"/>
        </w:rPr>
        <w:t>.</w:t>
      </w:r>
    </w:p>
    <w:p w:rsidR="00926E9E" w:rsidRPr="00060920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920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>
        <w:rPr>
          <w:rFonts w:ascii="Times New Roman" w:hAnsi="Times New Roman" w:cs="Times New Roman"/>
          <w:b/>
          <w:sz w:val="28"/>
          <w:szCs w:val="28"/>
        </w:rPr>
        <w:t>Актерское мастерство в хореографии</w:t>
      </w:r>
      <w:r w:rsidRPr="0006092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D3363C">
        <w:rPr>
          <w:rFonts w:ascii="Times New Roman" w:hAnsi="Times New Roman" w:cs="Times New Roman"/>
          <w:b/>
          <w:sz w:val="28"/>
          <w:szCs w:val="28"/>
        </w:rPr>
        <w:t>6 часов</w:t>
      </w:r>
    </w:p>
    <w:p w:rsidR="00926E9E" w:rsidRPr="00E74B7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3556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Термин «актерское мастерство», мимика, жесты и эмоции в танце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56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Упражнение «Напряже</w:t>
      </w:r>
      <w:r>
        <w:rPr>
          <w:rFonts w:ascii="Times New Roman" w:hAnsi="Times New Roman" w:cs="Times New Roman"/>
          <w:sz w:val="28"/>
          <w:szCs w:val="28"/>
        </w:rPr>
        <w:t>ние – расслабление»;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Броуновское движение;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E74B7E">
        <w:rPr>
          <w:rFonts w:ascii="Times New Roman" w:hAnsi="Times New Roman" w:cs="Times New Roman"/>
          <w:sz w:val="28"/>
          <w:szCs w:val="28"/>
        </w:rPr>
        <w:t>митация и сочинение необычных движений, первое, что приходит в голову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Предлагаемые обстоятельства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Упражнение «Зеркало»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74B7E">
        <w:rPr>
          <w:rFonts w:ascii="Times New Roman" w:hAnsi="Times New Roman" w:cs="Times New Roman"/>
          <w:sz w:val="28"/>
          <w:szCs w:val="28"/>
        </w:rPr>
        <w:t>Упражнение - зажимы по кругу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6E9E" w:rsidRPr="00E74B7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E74B7E">
        <w:rPr>
          <w:rFonts w:ascii="Times New Roman" w:hAnsi="Times New Roman" w:cs="Times New Roman"/>
          <w:sz w:val="28"/>
          <w:szCs w:val="28"/>
        </w:rPr>
        <w:t>пражнение - пластилиновые куклы</w:t>
      </w:r>
    </w:p>
    <w:p w:rsidR="00926E9E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Классический танец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</w:t>
      </w:r>
      <w:r w:rsidR="00D3363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21</w:t>
      </w:r>
      <w:r w:rsidRPr="005079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ов</w:t>
      </w:r>
    </w:p>
    <w:p w:rsidR="00926E9E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Практика:</w:t>
      </w:r>
      <w:r w:rsidRPr="005F67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Положение рук, ног, головы и корпуса в классическом танце. Основные термины классического танца.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Практика: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ЭКЗЕРСИС У СТАНКА 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Plié (плие)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2. Battement tendu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3. Battemet tendu jeté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4. Rond de jambe par terre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ронд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жамб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партер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5. Battement fondu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фондю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6. Battement frappé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фраппе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7. Rond de jambe en l’air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жамб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анлер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8. Petit battement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9. Adagio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адажио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10. Grand battement jetè (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батман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) 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ЭКЗЕРСИС НА СЕРЕДИНЕ ТАНЦА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Последовательность изучения та же, что и в экзерсисе у станка. Вначале все упражнения выполняются en face, движения не комбинируются. Затем изучается исходное положение - epaulement - для всех упражнений на середине.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ПРЫЖКИ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1. Temps leve soute (I, II, III, IV, V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.) 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2. changement de pied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3. Pas echappe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II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.</w:t>
      </w:r>
    </w:p>
    <w:p w:rsidR="00926E9E" w:rsidRPr="00DA2E1B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4. Pas assemble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сторону</w:t>
      </w:r>
    </w:p>
    <w:p w:rsidR="00926E9E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DA2E1B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5. Pas balance</w:t>
      </w:r>
    </w:p>
    <w:p w:rsidR="00926E9E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06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4.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Бальный танец</w:t>
      </w:r>
      <w:r w:rsidR="00D3363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Самба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– 14 часов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1E5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Танец </w:t>
      </w:r>
      <w:r w:rsidR="00D3363C">
        <w:rPr>
          <w:rFonts w:ascii="Times New Roman" w:hAnsi="Times New Roman" w:cs="Times New Roman"/>
          <w:sz w:val="28"/>
          <w:szCs w:val="28"/>
        </w:rPr>
        <w:t>самба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74B7E">
        <w:rPr>
          <w:rFonts w:ascii="Times New Roman" w:hAnsi="Times New Roman" w:cs="Times New Roman"/>
          <w:sz w:val="28"/>
          <w:szCs w:val="28"/>
        </w:rPr>
        <w:t xml:space="preserve">Возникновение танца. Развитие танца. Характерные национальные особенности, стиль и манера исполнения. Пластические </w:t>
      </w:r>
      <w:r w:rsidRPr="00E74B7E">
        <w:rPr>
          <w:rFonts w:ascii="Times New Roman" w:hAnsi="Times New Roman" w:cs="Times New Roman"/>
          <w:sz w:val="28"/>
          <w:szCs w:val="28"/>
        </w:rPr>
        <w:lastRenderedPageBreak/>
        <w:t>особенности танца. Основной ритм, счёт, музыкальный размер. Особенности работы стопы. Положение корпуса, рук ног и головы в паре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E9E" w:rsidRDefault="00926E9E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Основное движение».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«Поступательное основное движение».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«Виски влево и вправо».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«Самба ход на месте».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«Самба ход в ПП».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«Боковой самба ход».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«Левый поворот».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«Ботафого с продвижением».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«Вольта с продвижением влево и вправо».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«Вольтовый поворот на месте для дамы влево и вправо».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«Сольная вольта на месте влево и вправо».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«Ботафого в теневой позиции».</w:t>
      </w:r>
    </w:p>
    <w:p w:rsidR="00D3363C" w:rsidRP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«Ботафого в ПП и ОПП».</w:t>
      </w:r>
    </w:p>
    <w:p w:rsidR="00D3363C" w:rsidRDefault="00D3363C" w:rsidP="00D33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363C">
        <w:rPr>
          <w:rFonts w:ascii="Times New Roman" w:hAnsi="Times New Roman" w:cs="Times New Roman"/>
          <w:sz w:val="28"/>
          <w:szCs w:val="28"/>
        </w:rPr>
        <w:t>«Крисс кросс».</w:t>
      </w:r>
    </w:p>
    <w:p w:rsidR="00926E9E" w:rsidRDefault="00926E9E" w:rsidP="00D336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Тема 5. Народно-сценический танец – </w:t>
      </w:r>
      <w:r w:rsidR="00D3363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часов</w:t>
      </w:r>
    </w:p>
    <w:p w:rsidR="00D3363C" w:rsidRPr="00274B2B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Теория</w:t>
      </w:r>
      <w:r w:rsidRPr="001F0529">
        <w:rPr>
          <w:rFonts w:ascii="Times New Roman" w:hAnsi="Times New Roman" w:cs="Times New Roman"/>
          <w:sz w:val="28"/>
          <w:szCs w:val="28"/>
        </w:rPr>
        <w:t xml:space="preserve">: Знакомство с элементами </w:t>
      </w:r>
      <w:r>
        <w:rPr>
          <w:rFonts w:ascii="Times New Roman" w:hAnsi="Times New Roman" w:cs="Times New Roman"/>
          <w:sz w:val="28"/>
          <w:szCs w:val="28"/>
        </w:rPr>
        <w:t xml:space="preserve">танцев народов мира. Основные позиции рук и ног в русском и татарском танце </w:t>
      </w:r>
    </w:p>
    <w:p w:rsidR="00D3363C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0920">
        <w:rPr>
          <w:rFonts w:ascii="Times New Roman" w:hAnsi="Times New Roman" w:cs="Times New Roman"/>
          <w:sz w:val="28"/>
          <w:szCs w:val="28"/>
          <w:u w:val="single"/>
        </w:rPr>
        <w:t>Практика:</w:t>
      </w:r>
    </w:p>
    <w:p w:rsidR="00D3363C" w:rsidRPr="00D3363C" w:rsidRDefault="00D3363C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Сюжеты и темы некоторых танцев. Особенности на родных движений. Характерные положения рук в сольном, групповом танце, в хороводах, рисунки хороводов. </w:t>
      </w:r>
    </w:p>
    <w:p w:rsidR="00D3363C" w:rsidRDefault="00D3363C" w:rsidP="00926E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танец. Позиция рук - 1, 2, 3 - на талии. Шаги танцевальные, с носка: простой шаг вперед; переменный шаг вперед. Притоп - удар всей стопой 4 шаг с притопом в сторону; тройной притоп. При падание на месте с продвижением в сторону: исходная, свободная 3-я позиция; поднявшись на полупальцах поставленной назад ноги, упасть на другую ногу в полуприпадание, затем опять подняться на полупальцы. То же с продвижением в сторону. Выведение ноги на каблук из свободной 1-й позиции, затем приведение ее в исходную позицию. «Ковырялочка» - поочередные удары в сторону одной ногой носком в закрытом положении и ребром каблука в открытом положении, без подскоков. Ход в полуприседании, проскальзывание на одной ноге на низких полупальцах с одновременным подъемом другой согнутой ноги в прямом положении, с тремя последующими пере ступами на месте, с передвижениями вперед, назад с поворотом. Притоп в полуприседании; перескок на всю ступню с двумя с двумя последующими поочередными ударами всей стопой по 6-й позиции. </w:t>
      </w:r>
    </w:p>
    <w:p w:rsidR="00926E9E" w:rsidRPr="00D301F6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DA2E1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Эстрадный танец 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E11AF">
        <w:rPr>
          <w:rFonts w:ascii="Times New Roman" w:hAnsi="Times New Roman" w:cs="Times New Roman"/>
          <w:b/>
          <w:sz w:val="28"/>
          <w:szCs w:val="28"/>
        </w:rPr>
        <w:t>29</w:t>
      </w:r>
      <w:r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926E9E" w:rsidRPr="003A6D8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 w:rsidRPr="00676A51">
        <w:rPr>
          <w:rFonts w:ascii="Times New Roman" w:hAnsi="Times New Roman" w:cs="Times New Roman"/>
          <w:sz w:val="28"/>
          <w:szCs w:val="28"/>
        </w:rPr>
        <w:t xml:space="preserve">Особенности эстрадного танца. </w:t>
      </w:r>
      <w:r>
        <w:rPr>
          <w:rFonts w:ascii="Times New Roman" w:hAnsi="Times New Roman" w:cs="Times New Roman"/>
          <w:sz w:val="28"/>
          <w:szCs w:val="28"/>
        </w:rPr>
        <w:t>Танец джаз-модерн</w:t>
      </w:r>
      <w:r w:rsidR="007E11AF">
        <w:rPr>
          <w:rFonts w:ascii="Times New Roman" w:hAnsi="Times New Roman" w:cs="Times New Roman"/>
          <w:sz w:val="28"/>
          <w:szCs w:val="28"/>
        </w:rPr>
        <w:t xml:space="preserve">. </w:t>
      </w:r>
      <w:r w:rsidR="007E11AF">
        <w:rPr>
          <w:rFonts w:ascii="Times New Roman" w:hAnsi="Times New Roman" w:cs="Times New Roman"/>
          <w:sz w:val="28"/>
          <w:szCs w:val="28"/>
          <w:lang w:val="en-US"/>
        </w:rPr>
        <w:t>Contemporary</w:t>
      </w:r>
      <w:r w:rsidR="007E11AF" w:rsidRPr="003A6D81">
        <w:rPr>
          <w:rFonts w:ascii="Times New Roman" w:hAnsi="Times New Roman" w:cs="Times New Roman"/>
          <w:sz w:val="28"/>
          <w:szCs w:val="28"/>
        </w:rPr>
        <w:t>.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 w:rsidRPr="00D301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E9E" w:rsidRPr="00676A5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«Деми-плие» и «гран-плие», руки согнуты перед грудью</w:t>
      </w:r>
    </w:p>
    <w:p w:rsidR="00926E9E" w:rsidRPr="00676A5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lastRenderedPageBreak/>
        <w:t>«Батман тандю»</w:t>
      </w:r>
    </w:p>
    <w:p w:rsidR="00926E9E" w:rsidRPr="00676A5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«Жэтэ» на 45гр. С «плие» из 1 позиции</w:t>
      </w:r>
    </w:p>
    <w:p w:rsidR="00926E9E" w:rsidRPr="00676A5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«Батман фондю»</w:t>
      </w:r>
    </w:p>
    <w:p w:rsidR="00926E9E" w:rsidRPr="00676A5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 xml:space="preserve">«Гран батман» по квадрату </w:t>
      </w:r>
    </w:p>
    <w:p w:rsidR="00926E9E" w:rsidRPr="00676A5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Движение «волна» корпусом вперед и в стороны</w:t>
      </w:r>
    </w:p>
    <w:p w:rsidR="00926E9E" w:rsidRPr="00676A5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Круговые вращения корпусом</w:t>
      </w:r>
    </w:p>
    <w:p w:rsidR="00926E9E" w:rsidRPr="00676A51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Различные виды прыжков.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6A51">
        <w:rPr>
          <w:rFonts w:ascii="Times New Roman" w:hAnsi="Times New Roman" w:cs="Times New Roman"/>
          <w:sz w:val="28"/>
          <w:szCs w:val="28"/>
        </w:rPr>
        <w:t>Партерная гимнастика на растяжку и расслабление мышц тела.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4B7E">
        <w:rPr>
          <w:rFonts w:ascii="Times New Roman" w:hAnsi="Times New Roman" w:cs="Times New Roman"/>
          <w:sz w:val="28"/>
          <w:szCs w:val="28"/>
        </w:rPr>
        <w:t>Разогрев. Изоляция. Передвижение в пространстве.</w:t>
      </w:r>
    </w:p>
    <w:p w:rsidR="007E11AF" w:rsidRPr="007E11AF" w:rsidRDefault="007E11AF" w:rsidP="007E1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1AF">
        <w:rPr>
          <w:rFonts w:ascii="Times New Roman" w:hAnsi="Times New Roman" w:cs="Times New Roman"/>
          <w:sz w:val="28"/>
          <w:szCs w:val="28"/>
        </w:rPr>
        <w:t xml:space="preserve">Позиции рук. (показ учителя). Простейшая композиции. Работа </w:t>
      </w:r>
    </w:p>
    <w:p w:rsidR="007E11AF" w:rsidRDefault="007E11AF" w:rsidP="007E1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1AF">
        <w:rPr>
          <w:rFonts w:ascii="Times New Roman" w:hAnsi="Times New Roman" w:cs="Times New Roman"/>
          <w:sz w:val="28"/>
          <w:szCs w:val="28"/>
        </w:rPr>
        <w:t>рук, тела, головы, корпуса, в разных направлениях эстрадного танца.</w:t>
      </w:r>
    </w:p>
    <w:p w:rsidR="00926E9E" w:rsidRDefault="007E11AF" w:rsidP="00926E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7. Акробатика – 15</w:t>
      </w:r>
      <w:r w:rsidR="00926E9E" w:rsidRPr="00DF5A2F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926E9E" w:rsidRPr="00FE5842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Pr="00FE5842">
        <w:rPr>
          <w:rFonts w:ascii="Times New Roman" w:hAnsi="Times New Roman" w:cs="Times New Roman"/>
          <w:sz w:val="28"/>
          <w:szCs w:val="28"/>
        </w:rPr>
        <w:t xml:space="preserve">элементов акробатики. </w:t>
      </w:r>
      <w:r>
        <w:rPr>
          <w:rFonts w:ascii="Times New Roman" w:hAnsi="Times New Roman" w:cs="Times New Roman"/>
          <w:sz w:val="28"/>
          <w:szCs w:val="28"/>
        </w:rPr>
        <w:t>Техника безопасности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стойка на лопатках;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мостик;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колесо;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колесо на одной ноге;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рандат;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переворот вперед/назад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фляк 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в паре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колесо с выходом в шпагат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ходьба на руках</w:t>
      </w:r>
    </w:p>
    <w:p w:rsidR="00926E9E" w:rsidRP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E9E">
        <w:rPr>
          <w:rFonts w:ascii="Times New Roman" w:hAnsi="Times New Roman" w:cs="Times New Roman"/>
          <w:b/>
          <w:sz w:val="28"/>
          <w:szCs w:val="28"/>
        </w:rPr>
        <w:t xml:space="preserve">Тема 8. </w:t>
      </w:r>
      <w:r w:rsidR="007E11AF" w:rsidRPr="007E11AF">
        <w:rPr>
          <w:rFonts w:ascii="Times New Roman" w:hAnsi="Times New Roman" w:cs="Times New Roman"/>
          <w:b/>
          <w:sz w:val="28"/>
          <w:szCs w:val="28"/>
        </w:rPr>
        <w:t>Мероприятия воспитательного характера</w:t>
      </w:r>
      <w:r w:rsidRPr="00926E9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7E11AF" w:rsidRPr="007E11AF">
        <w:rPr>
          <w:rFonts w:ascii="Times New Roman" w:hAnsi="Times New Roman" w:cs="Times New Roman"/>
          <w:b/>
          <w:sz w:val="28"/>
          <w:szCs w:val="28"/>
        </w:rPr>
        <w:t>11</w:t>
      </w:r>
      <w:r w:rsidRPr="00926E9E">
        <w:rPr>
          <w:rFonts w:ascii="Times New Roman" w:hAnsi="Times New Roman" w:cs="Times New Roman"/>
          <w:b/>
          <w:sz w:val="28"/>
          <w:szCs w:val="28"/>
        </w:rPr>
        <w:t xml:space="preserve"> часов</w:t>
      </w:r>
    </w:p>
    <w:p w:rsidR="007E11AF" w:rsidRPr="007E11AF" w:rsidRDefault="007E11AF" w:rsidP="007E1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 xml:space="preserve">Беседы об искусстве. </w:t>
      </w:r>
      <w:r w:rsidRPr="007E11AF">
        <w:rPr>
          <w:rFonts w:ascii="Times New Roman" w:hAnsi="Times New Roman" w:cs="Times New Roman"/>
          <w:sz w:val="28"/>
          <w:szCs w:val="28"/>
        </w:rPr>
        <w:t xml:space="preserve">История хореографии. Ознакомление детей </w:t>
      </w:r>
      <w:r>
        <w:rPr>
          <w:rFonts w:ascii="Times New Roman" w:hAnsi="Times New Roman" w:cs="Times New Roman"/>
          <w:sz w:val="28"/>
          <w:szCs w:val="28"/>
        </w:rPr>
        <w:t xml:space="preserve">с искусством хореографии. Идеи </w:t>
      </w:r>
      <w:r w:rsidRPr="007E11AF">
        <w:rPr>
          <w:rFonts w:ascii="Times New Roman" w:hAnsi="Times New Roman" w:cs="Times New Roman"/>
          <w:sz w:val="28"/>
          <w:szCs w:val="28"/>
        </w:rPr>
        <w:t>добра и зла</w:t>
      </w:r>
    </w:p>
    <w:p w:rsidR="00926E9E" w:rsidRPr="007E11AF" w:rsidRDefault="00926E9E" w:rsidP="007E11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E9E">
        <w:rPr>
          <w:rFonts w:ascii="Times New Roman" w:hAnsi="Times New Roman" w:cs="Times New Roman"/>
          <w:sz w:val="28"/>
          <w:szCs w:val="28"/>
          <w:u w:val="single"/>
        </w:rPr>
        <w:t xml:space="preserve">Практика: </w:t>
      </w:r>
      <w:r w:rsidR="007E11AF" w:rsidRPr="007E11AF">
        <w:rPr>
          <w:rFonts w:ascii="Times New Roman" w:hAnsi="Times New Roman" w:cs="Times New Roman"/>
          <w:sz w:val="28"/>
          <w:szCs w:val="28"/>
        </w:rPr>
        <w:t>Прослушивание музыкальных фрагментов Посещен</w:t>
      </w:r>
      <w:r w:rsidR="007E11AF">
        <w:rPr>
          <w:rFonts w:ascii="Times New Roman" w:hAnsi="Times New Roman" w:cs="Times New Roman"/>
          <w:sz w:val="28"/>
          <w:szCs w:val="28"/>
        </w:rPr>
        <w:t xml:space="preserve">ие концертов. Просмотр фильм о </w:t>
      </w:r>
      <w:r w:rsidR="007E11AF" w:rsidRPr="007E11AF">
        <w:rPr>
          <w:rFonts w:ascii="Times New Roman" w:hAnsi="Times New Roman" w:cs="Times New Roman"/>
          <w:sz w:val="28"/>
          <w:szCs w:val="28"/>
        </w:rPr>
        <w:t>хореографии. Приобретение общей эстетическую и танцева</w:t>
      </w:r>
      <w:r w:rsidR="007E11AF">
        <w:rPr>
          <w:rFonts w:ascii="Times New Roman" w:hAnsi="Times New Roman" w:cs="Times New Roman"/>
          <w:sz w:val="28"/>
          <w:szCs w:val="28"/>
        </w:rPr>
        <w:t xml:space="preserve">льную культуру. Развить тонкое </w:t>
      </w:r>
      <w:r w:rsidR="007E11AF" w:rsidRPr="007E11AF">
        <w:rPr>
          <w:rFonts w:ascii="Times New Roman" w:hAnsi="Times New Roman" w:cs="Times New Roman"/>
          <w:sz w:val="28"/>
          <w:szCs w:val="28"/>
        </w:rPr>
        <w:t>восприятие хореографического искусства</w:t>
      </w:r>
    </w:p>
    <w:p w:rsidR="00926E9E" w:rsidRPr="00D301F6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301F6">
        <w:rPr>
          <w:rFonts w:ascii="Times New Roman" w:hAnsi="Times New Roman" w:cs="Times New Roman"/>
          <w:b/>
          <w:sz w:val="28"/>
          <w:szCs w:val="28"/>
        </w:rPr>
        <w:t xml:space="preserve">. Постановочная работа – </w:t>
      </w:r>
      <w:r w:rsidR="007E11AF">
        <w:rPr>
          <w:rFonts w:ascii="Times New Roman" w:hAnsi="Times New Roman" w:cs="Times New Roman"/>
          <w:b/>
          <w:sz w:val="28"/>
          <w:szCs w:val="28"/>
        </w:rPr>
        <w:t>28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часов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Теория:</w:t>
      </w:r>
      <w:r w:rsidRPr="00D301F6">
        <w:rPr>
          <w:rFonts w:ascii="Times New Roman" w:hAnsi="Times New Roman" w:cs="Times New Roman"/>
          <w:sz w:val="28"/>
          <w:szCs w:val="28"/>
        </w:rPr>
        <w:t xml:space="preserve"> Основные навыки исполнения заданных комбинаций, этюдов. Объяснить правила исполнения этюдов. </w:t>
      </w:r>
      <w:r>
        <w:rPr>
          <w:rFonts w:ascii="Times New Roman" w:hAnsi="Times New Roman" w:cs="Times New Roman"/>
          <w:sz w:val="28"/>
          <w:szCs w:val="28"/>
        </w:rPr>
        <w:t>Правила работы в паре.</w:t>
      </w:r>
    </w:p>
    <w:p w:rsidR="00926E9E" w:rsidRPr="00D301F6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01F6">
        <w:rPr>
          <w:rFonts w:ascii="Times New Roman" w:hAnsi="Times New Roman" w:cs="Times New Roman"/>
          <w:sz w:val="28"/>
          <w:szCs w:val="28"/>
          <w:u w:val="single"/>
        </w:rPr>
        <w:t>Практика: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26E9E">
        <w:rPr>
          <w:rFonts w:ascii="Times New Roman" w:hAnsi="Times New Roman" w:cs="Times New Roman"/>
          <w:sz w:val="28"/>
          <w:szCs w:val="28"/>
        </w:rPr>
        <w:t>Эстрадная, классическая, бальная и народная хореография.</w:t>
      </w:r>
      <w:r>
        <w:rPr>
          <w:rFonts w:ascii="Times New Roman" w:hAnsi="Times New Roman" w:cs="Times New Roman"/>
          <w:sz w:val="28"/>
          <w:szCs w:val="28"/>
        </w:rPr>
        <w:t xml:space="preserve"> Участие на конкурсах, соревнованиях, праздничных и благотворительных концертах.</w:t>
      </w:r>
    </w:p>
    <w:p w:rsidR="00926E9E" w:rsidRPr="00D301F6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301F6">
        <w:rPr>
          <w:rFonts w:ascii="Times New Roman" w:hAnsi="Times New Roman" w:cs="Times New Roman"/>
          <w:b/>
          <w:sz w:val="28"/>
          <w:szCs w:val="28"/>
        </w:rPr>
        <w:t>. Итоговые занят</w:t>
      </w:r>
      <w:r w:rsidR="007E11AF">
        <w:rPr>
          <w:rFonts w:ascii="Times New Roman" w:hAnsi="Times New Roman" w:cs="Times New Roman"/>
          <w:b/>
          <w:sz w:val="28"/>
          <w:szCs w:val="28"/>
        </w:rPr>
        <w:t>ия – 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01F6">
        <w:rPr>
          <w:rFonts w:ascii="Times New Roman" w:hAnsi="Times New Roman" w:cs="Times New Roman"/>
          <w:b/>
          <w:sz w:val="28"/>
          <w:szCs w:val="28"/>
        </w:rPr>
        <w:t>часа</w:t>
      </w:r>
    </w:p>
    <w:p w:rsidR="00926E9E" w:rsidRDefault="00926E9E" w:rsidP="00926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1F6">
        <w:rPr>
          <w:rFonts w:ascii="Times New Roman" w:hAnsi="Times New Roman" w:cs="Times New Roman"/>
          <w:sz w:val="28"/>
          <w:szCs w:val="28"/>
        </w:rPr>
        <w:t xml:space="preserve">Проверка теоретических и практических знаний. </w:t>
      </w:r>
      <w:r>
        <w:rPr>
          <w:rFonts w:ascii="Times New Roman" w:hAnsi="Times New Roman" w:cs="Times New Roman"/>
          <w:sz w:val="28"/>
          <w:szCs w:val="28"/>
        </w:rPr>
        <w:t>Открытое занятие.</w:t>
      </w:r>
    </w:p>
    <w:p w:rsidR="00F86688" w:rsidRPr="00F86688" w:rsidRDefault="00F86688" w:rsidP="00274B2B">
      <w:pPr>
        <w:shd w:val="clear" w:color="auto" w:fill="FFFFFF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F8668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Организационно-педагогические условия реализации программы</w:t>
      </w:r>
    </w:p>
    <w:p w:rsidR="00E63C56" w:rsidRPr="00897413" w:rsidRDefault="00E63C56" w:rsidP="00450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413">
        <w:rPr>
          <w:rFonts w:ascii="Times New Roman" w:hAnsi="Times New Roman" w:cs="Times New Roman"/>
          <w:sz w:val="28"/>
          <w:szCs w:val="28"/>
        </w:rPr>
        <w:t>Занятия проход</w:t>
      </w:r>
      <w:r w:rsidR="00897413">
        <w:rPr>
          <w:rFonts w:ascii="Times New Roman" w:hAnsi="Times New Roman" w:cs="Times New Roman"/>
          <w:sz w:val="28"/>
          <w:szCs w:val="28"/>
        </w:rPr>
        <w:t>ят</w:t>
      </w:r>
      <w:r w:rsidR="00787090">
        <w:rPr>
          <w:rFonts w:ascii="Times New Roman" w:hAnsi="Times New Roman" w:cs="Times New Roman"/>
          <w:sz w:val="28"/>
          <w:szCs w:val="28"/>
        </w:rPr>
        <w:t xml:space="preserve"> </w:t>
      </w:r>
      <w:r w:rsidR="00897413">
        <w:rPr>
          <w:rFonts w:ascii="Times New Roman" w:hAnsi="Times New Roman" w:cs="Times New Roman"/>
          <w:sz w:val="28"/>
          <w:szCs w:val="28"/>
        </w:rPr>
        <w:t xml:space="preserve">в </w:t>
      </w:r>
      <w:r w:rsidRPr="00897413">
        <w:rPr>
          <w:rFonts w:ascii="Times New Roman" w:hAnsi="Times New Roman" w:cs="Times New Roman"/>
          <w:sz w:val="28"/>
          <w:szCs w:val="28"/>
        </w:rPr>
        <w:t xml:space="preserve">просторном, </w:t>
      </w:r>
      <w:r w:rsidR="00AF6D0E" w:rsidRPr="00897413">
        <w:rPr>
          <w:rFonts w:ascii="Times New Roman" w:hAnsi="Times New Roman" w:cs="Times New Roman"/>
          <w:sz w:val="28"/>
          <w:szCs w:val="28"/>
        </w:rPr>
        <w:t xml:space="preserve">проветренном </w:t>
      </w:r>
      <w:r w:rsidR="00AF6D0E">
        <w:rPr>
          <w:rFonts w:ascii="Times New Roman" w:hAnsi="Times New Roman" w:cs="Times New Roman"/>
          <w:sz w:val="28"/>
          <w:szCs w:val="28"/>
        </w:rPr>
        <w:t>зале,</w:t>
      </w:r>
      <w:r w:rsidRPr="00897413">
        <w:rPr>
          <w:rFonts w:ascii="Times New Roman" w:hAnsi="Times New Roman" w:cs="Times New Roman"/>
          <w:sz w:val="28"/>
          <w:szCs w:val="28"/>
        </w:rPr>
        <w:t xml:space="preserve"> соответствующем санитарно-гигиеническим нормам (температурный режим, световой режим и т.д.). Для эффективной работы </w:t>
      </w:r>
      <w:r w:rsidR="00475C33">
        <w:rPr>
          <w:rFonts w:ascii="Times New Roman" w:hAnsi="Times New Roman" w:cs="Times New Roman"/>
          <w:sz w:val="28"/>
          <w:szCs w:val="28"/>
        </w:rPr>
        <w:t>и</w:t>
      </w:r>
      <w:r w:rsidR="00897413">
        <w:rPr>
          <w:rFonts w:ascii="Times New Roman" w:hAnsi="Times New Roman" w:cs="Times New Roman"/>
          <w:sz w:val="28"/>
          <w:szCs w:val="28"/>
        </w:rPr>
        <w:t>спользуется</w:t>
      </w:r>
      <w:r w:rsidR="00475C33">
        <w:rPr>
          <w:rFonts w:ascii="Times New Roman" w:hAnsi="Times New Roman" w:cs="Times New Roman"/>
          <w:sz w:val="28"/>
          <w:szCs w:val="28"/>
        </w:rPr>
        <w:t xml:space="preserve"> фонотека</w:t>
      </w:r>
      <w:r w:rsidRPr="00897413">
        <w:rPr>
          <w:rFonts w:ascii="Times New Roman" w:hAnsi="Times New Roman" w:cs="Times New Roman"/>
          <w:sz w:val="28"/>
          <w:szCs w:val="28"/>
        </w:rPr>
        <w:t xml:space="preserve">, видеоматериалы, наглядные пособия; учебный, научно-методический, диагностический, </w:t>
      </w:r>
      <w:r w:rsidRPr="00897413">
        <w:rPr>
          <w:rFonts w:ascii="Times New Roman" w:hAnsi="Times New Roman" w:cs="Times New Roman"/>
          <w:sz w:val="28"/>
          <w:szCs w:val="28"/>
        </w:rPr>
        <w:lastRenderedPageBreak/>
        <w:t>дидактический материалы; использовать интернет технологии, технические</w:t>
      </w:r>
      <w:r w:rsidR="00897413">
        <w:rPr>
          <w:rFonts w:ascii="Times New Roman" w:hAnsi="Times New Roman" w:cs="Times New Roman"/>
          <w:sz w:val="28"/>
          <w:szCs w:val="28"/>
        </w:rPr>
        <w:t xml:space="preserve"> средства обучения: магнитофон</w:t>
      </w:r>
      <w:r w:rsidRPr="00897413">
        <w:rPr>
          <w:rFonts w:ascii="Times New Roman" w:hAnsi="Times New Roman" w:cs="Times New Roman"/>
          <w:sz w:val="28"/>
          <w:szCs w:val="28"/>
        </w:rPr>
        <w:t>, компьютер для обработки музыкально-хореографического материала. Кабинет оборудован зеркалами и станками. При занятиях зеркало помогает проверить правильность выполнения упражнений, контролировать с</w:t>
      </w:r>
      <w:r w:rsidR="009C0A26">
        <w:rPr>
          <w:rFonts w:ascii="Times New Roman" w:hAnsi="Times New Roman" w:cs="Times New Roman"/>
          <w:sz w:val="28"/>
          <w:szCs w:val="28"/>
        </w:rPr>
        <w:t xml:space="preserve">ебя и исправлять ошибки. Станок </w:t>
      </w:r>
      <w:r w:rsidRPr="00897413">
        <w:rPr>
          <w:rFonts w:ascii="Times New Roman" w:hAnsi="Times New Roman" w:cs="Times New Roman"/>
          <w:sz w:val="28"/>
          <w:szCs w:val="28"/>
        </w:rPr>
        <w:t xml:space="preserve">служит ученикам опорой во время исполнения упражнений и при разучивании танцевальных элементов. Они держатся руками за станок, что помогает удерживать корпус в равновесии. </w:t>
      </w:r>
    </w:p>
    <w:p w:rsidR="00E63C56" w:rsidRPr="00897413" w:rsidRDefault="00E63C5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413">
        <w:rPr>
          <w:rFonts w:ascii="Times New Roman" w:hAnsi="Times New Roman" w:cs="Times New Roman"/>
          <w:sz w:val="28"/>
          <w:szCs w:val="28"/>
        </w:rPr>
        <w:t xml:space="preserve">На занятия </w:t>
      </w:r>
      <w:r w:rsidR="00475C33">
        <w:rPr>
          <w:rFonts w:ascii="Times New Roman" w:hAnsi="Times New Roman" w:cs="Times New Roman"/>
          <w:sz w:val="28"/>
          <w:szCs w:val="28"/>
        </w:rPr>
        <w:t>учащиеся</w:t>
      </w:r>
      <w:r w:rsidRPr="00897413">
        <w:rPr>
          <w:rFonts w:ascii="Times New Roman" w:hAnsi="Times New Roman" w:cs="Times New Roman"/>
          <w:sz w:val="28"/>
          <w:szCs w:val="28"/>
        </w:rPr>
        <w:t xml:space="preserve"> должны приходить в специальной форме.</w:t>
      </w:r>
      <w:r w:rsidR="00F67B30">
        <w:rPr>
          <w:rFonts w:ascii="Times New Roman" w:hAnsi="Times New Roman" w:cs="Times New Roman"/>
          <w:sz w:val="28"/>
          <w:szCs w:val="28"/>
        </w:rPr>
        <w:t xml:space="preserve"> </w:t>
      </w:r>
      <w:r w:rsidRPr="00897413">
        <w:rPr>
          <w:rFonts w:ascii="Times New Roman" w:hAnsi="Times New Roman" w:cs="Times New Roman"/>
          <w:sz w:val="28"/>
          <w:szCs w:val="28"/>
        </w:rPr>
        <w:t xml:space="preserve"> Обувь для мальчиков и девочек – балетки. </w:t>
      </w:r>
    </w:p>
    <w:p w:rsidR="00E63C56" w:rsidRPr="00897413" w:rsidRDefault="00E63C5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tt-RU"/>
        </w:rPr>
      </w:pPr>
      <w:r w:rsidRPr="00897413">
        <w:rPr>
          <w:rFonts w:ascii="Times New Roman" w:hAnsi="Times New Roman" w:cs="Times New Roman"/>
          <w:sz w:val="28"/>
          <w:szCs w:val="28"/>
        </w:rPr>
        <w:t>Благоприятные условия для проведения занятий по хореографии являются залогом успеха в работе хореографа с начинающими танцорами.</w:t>
      </w:r>
    </w:p>
    <w:p w:rsidR="00450849" w:rsidRDefault="00450849" w:rsidP="009C0A2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</w:p>
    <w:p w:rsidR="00450849" w:rsidRDefault="00E63C56" w:rsidP="004508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  <w:r w:rsidRPr="00897413">
        <w:rPr>
          <w:rFonts w:ascii="Times New Roman" w:hAnsi="Times New Roman" w:cs="Times New Roman"/>
          <w:b/>
          <w:iCs/>
          <w:sz w:val="28"/>
          <w:szCs w:val="28"/>
          <w:lang w:val="tt-RU"/>
        </w:rPr>
        <w:t>Методическое</w:t>
      </w:r>
      <w:r w:rsidR="00E350EC">
        <w:rPr>
          <w:rFonts w:ascii="Times New Roman" w:hAnsi="Times New Roman" w:cs="Times New Roman"/>
          <w:b/>
          <w:iCs/>
          <w:sz w:val="28"/>
          <w:szCs w:val="28"/>
          <w:lang w:val="tt-RU"/>
        </w:rPr>
        <w:t xml:space="preserve">  обеспечение реализац</w:t>
      </w:r>
      <w:r w:rsidRPr="00897413">
        <w:rPr>
          <w:rFonts w:ascii="Times New Roman" w:hAnsi="Times New Roman" w:cs="Times New Roman"/>
          <w:b/>
          <w:iCs/>
          <w:sz w:val="28"/>
          <w:szCs w:val="28"/>
          <w:lang w:val="tt-RU"/>
        </w:rPr>
        <w:t>ии программы.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0A26">
        <w:rPr>
          <w:rFonts w:ascii="Times New Roman" w:hAnsi="Times New Roman" w:cs="Times New Roman"/>
          <w:sz w:val="28"/>
          <w:szCs w:val="28"/>
        </w:rPr>
        <w:t>поощрения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0A26">
        <w:rPr>
          <w:rFonts w:ascii="Times New Roman" w:hAnsi="Times New Roman" w:cs="Times New Roman"/>
          <w:sz w:val="28"/>
          <w:szCs w:val="28"/>
        </w:rPr>
        <w:t>интеграции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0A26">
        <w:rPr>
          <w:rFonts w:ascii="Times New Roman" w:hAnsi="Times New Roman" w:cs="Times New Roman"/>
          <w:sz w:val="28"/>
          <w:szCs w:val="28"/>
        </w:rPr>
        <w:t>игровой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0A26">
        <w:rPr>
          <w:rFonts w:ascii="Times New Roman" w:hAnsi="Times New Roman" w:cs="Times New Roman"/>
          <w:sz w:val="28"/>
          <w:szCs w:val="28"/>
        </w:rPr>
        <w:t>беседы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репродуктивный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A26">
        <w:rPr>
          <w:rFonts w:ascii="Times New Roman" w:hAnsi="Times New Roman" w:cs="Times New Roman"/>
          <w:sz w:val="28"/>
          <w:szCs w:val="28"/>
        </w:rPr>
        <w:t>Одним из главных методов программы «</w:t>
      </w:r>
      <w:r>
        <w:rPr>
          <w:rFonts w:ascii="Times New Roman" w:hAnsi="Times New Roman" w:cs="Times New Roman"/>
          <w:sz w:val="28"/>
          <w:szCs w:val="28"/>
        </w:rPr>
        <w:t>Академия танца</w:t>
      </w:r>
      <w:r w:rsidRPr="009C0A26">
        <w:rPr>
          <w:rFonts w:ascii="Times New Roman" w:hAnsi="Times New Roman" w:cs="Times New Roman"/>
          <w:sz w:val="28"/>
          <w:szCs w:val="28"/>
        </w:rPr>
        <w:t>» (развитие основных хореографических навыков) является метод интеграции, позволяющий собрать в единое целое различные виды искусств, выбрать большую информативную ёмкость учебного материала. Несмотря на большой объём информации, программа отличается компактностью и сжатостью учебного материала, внедрением в неё более совершенных методов и приёмов. Метод интеграции позволит соединить элементы различных предметов, что способствует рождению качественно новых знаний, способствуя эффективной реализации триединой дидактической цели.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A26">
        <w:rPr>
          <w:rFonts w:ascii="Times New Roman" w:hAnsi="Times New Roman" w:cs="Times New Roman"/>
          <w:sz w:val="28"/>
          <w:szCs w:val="28"/>
        </w:rPr>
        <w:t>Занятия по программе оказывают положительное влияние на развитие познавательных интересов, на социальную активность воспитанников, на раскрытие потенциальных способностей, на формирование художественно-эстетического вкуса. Воспитанники танцевального объединения значительно укрепят своё здоровье, что подтвердит показатель посещения занятий.</w:t>
      </w:r>
    </w:p>
    <w:p w:rsidR="00897413" w:rsidRPr="00475C33" w:rsidRDefault="00897413" w:rsidP="004508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C33">
        <w:rPr>
          <w:rFonts w:ascii="Times New Roman" w:hAnsi="Times New Roman" w:cs="Times New Roman"/>
          <w:i/>
          <w:sz w:val="28"/>
          <w:szCs w:val="28"/>
        </w:rPr>
        <w:t>Приемы обучения</w:t>
      </w:r>
      <w:r w:rsidRPr="00475C33">
        <w:rPr>
          <w:rFonts w:ascii="Times New Roman" w:hAnsi="Times New Roman" w:cs="Times New Roman"/>
          <w:sz w:val="28"/>
          <w:szCs w:val="28"/>
        </w:rPr>
        <w:t>: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обучения хореографии в качестве основных используется ряд способов:</w:t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Выразительный показ движений, танцевальных композиций (педагогом)</w:t>
      </w: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Словесные пояснения, уточнения – для осознания значения, выразительности нюанса.</w:t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Образный рассказ – для развития воображения у детей и побуждения к действию</w:t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 Вслушивание в музыку и ее анализ для осмысления музыкального произведения.</w:t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со спецификой предмета «хореография», основной формой работы с детьми является практическое занятие: при работе с новичками в основном используется репродуктивный метод, а с ребятами среднего и высокого уровня развития танцевальных навыков – творчески репродуктивный и творческий методы. Обучение теории непременно происходит в сочетании с практикой.</w:t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детей приемам перевоплощения происходит на материале танцевальных этюдов и спектаклей. Вначале дети слушают музыку, называют персонаж, его возможные действия и движения, затем они пробуют воплотить в пластике то, что услышали в музыке. Чтобы дети не теряли интереса к изучаемому материалу, не следует работать над этюдом более 2-4 занятий. При работе со старшими детьми усложняется музыкальный материал и темы сюжетов, увеличивается количество «танцевальной лексики».</w:t>
      </w:r>
    </w:p>
    <w:p w:rsidR="009C0A26" w:rsidRDefault="009C0A26" w:rsidP="009C0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 видом деятельности в воспитательной работе является коллективная творческая деятельность, которая используется и в нашем танцевальном коллективе как основная: репетиционно - постановочные занятия, выступления на мероприятиях, участие в конкурсах и досуговая деятельность (экскурсии, походы). При этом поощряются любые творческие инициативы и организаторские способности каждого ребенка. Воспитательная работа педагога ориентирована на все возрастные группы воспитанников и их родителей. </w:t>
      </w:r>
    </w:p>
    <w:p w:rsidR="00475C33" w:rsidRPr="00475C33" w:rsidRDefault="00475C33" w:rsidP="009C0A2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C33">
        <w:rPr>
          <w:rFonts w:ascii="Times New Roman" w:hAnsi="Times New Roman" w:cs="Times New Roman"/>
          <w:sz w:val="28"/>
          <w:szCs w:val="28"/>
        </w:rPr>
        <w:t xml:space="preserve">Основой для построения программы явились следующие </w:t>
      </w:r>
      <w:r w:rsidRPr="00475C33">
        <w:rPr>
          <w:rFonts w:ascii="Times New Roman" w:hAnsi="Times New Roman" w:cs="Times New Roman"/>
          <w:i/>
          <w:sz w:val="28"/>
          <w:szCs w:val="28"/>
        </w:rPr>
        <w:t>педагогические принципы: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C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гуманизации образования;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C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личностно-ориентированного подхода;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C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научности;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C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интеграции;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C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осуществление, как целостного, так и индивидуального подхода к воспитанию личности ребёнка;</w:t>
      </w:r>
    </w:p>
    <w:p w:rsidR="009C0A26" w:rsidRPr="009C0A26" w:rsidRDefault="009C0A26" w:rsidP="009C0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C0A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соответствие содержания возрастным особенностям воспитанников.</w:t>
      </w:r>
    </w:p>
    <w:p w:rsidR="008E4993" w:rsidRPr="008E4993" w:rsidRDefault="008E4993" w:rsidP="00450849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E4993">
        <w:rPr>
          <w:rFonts w:ascii="Times New Roman" w:hAnsi="Times New Roman"/>
          <w:i/>
          <w:iCs/>
          <w:sz w:val="28"/>
          <w:szCs w:val="28"/>
        </w:rPr>
        <w:t xml:space="preserve">Оценочные материалы: </w:t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0A26">
        <w:rPr>
          <w:rFonts w:ascii="Times New Roman" w:hAnsi="Times New Roman"/>
          <w:sz w:val="28"/>
          <w:szCs w:val="28"/>
        </w:rPr>
        <w:t xml:space="preserve">Входной контроль знаний учащихся (предварительная аттестация) – осуществляется перед началом образовательного процесса. Она проводится с целью определения уровня развития детей как новичков, так и детей, занимающихся </w:t>
      </w:r>
      <w:r>
        <w:rPr>
          <w:rFonts w:ascii="Times New Roman" w:hAnsi="Times New Roman"/>
          <w:sz w:val="28"/>
          <w:szCs w:val="28"/>
        </w:rPr>
        <w:t>хореографией</w:t>
      </w:r>
      <w:r w:rsidRPr="009C0A26">
        <w:rPr>
          <w:rFonts w:ascii="Times New Roman" w:hAnsi="Times New Roman"/>
          <w:sz w:val="28"/>
          <w:szCs w:val="28"/>
        </w:rPr>
        <w:t>. Это позволяет педагогу наметить стратегические задачи обучения по программе и внести коррективы в образовательно-воспитательный процесс.</w:t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0A26">
        <w:rPr>
          <w:rFonts w:ascii="Times New Roman" w:hAnsi="Times New Roman"/>
          <w:sz w:val="28"/>
          <w:szCs w:val="28"/>
        </w:rPr>
        <w:t xml:space="preserve">Текущий контроль – осуществляется в течение учебного года; отслеживается активность обучающихся на занятиях и выступлениях, осознанный и творческий подход к обучению. Педагог наблюдает за </w:t>
      </w:r>
      <w:r w:rsidRPr="009C0A26">
        <w:rPr>
          <w:rFonts w:ascii="Times New Roman" w:hAnsi="Times New Roman"/>
          <w:sz w:val="28"/>
          <w:szCs w:val="28"/>
        </w:rPr>
        <w:lastRenderedPageBreak/>
        <w:t>поведением и общением каждого ребенка в мини-группах, за прогрессом в качестве и технике исполнения движений.</w:t>
      </w:r>
    </w:p>
    <w:p w:rsidR="009C0A26" w:rsidRPr="009C0A26" w:rsidRDefault="009C0A26" w:rsidP="009C0A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0A26">
        <w:rPr>
          <w:rFonts w:ascii="Times New Roman" w:hAnsi="Times New Roman"/>
          <w:sz w:val="28"/>
          <w:szCs w:val="28"/>
        </w:rPr>
        <w:t>Промежуточный контроль – осуществляется по итогам учебного периода (полугодия). Дети проходят тестирование физических данных и также психологические тесты, и анкетирование.</w:t>
      </w:r>
    </w:p>
    <w:p w:rsidR="008E4993" w:rsidRPr="008E4993" w:rsidRDefault="009C0A26" w:rsidP="009C0A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0A26">
        <w:rPr>
          <w:rFonts w:ascii="Times New Roman" w:hAnsi="Times New Roman"/>
          <w:sz w:val="28"/>
          <w:szCs w:val="28"/>
        </w:rPr>
        <w:t>Итоговый контроль – осуществляется в конце учебного года и конце всего процесса обучения по дополнительной общеобразовательной</w:t>
      </w:r>
      <w:r>
        <w:rPr>
          <w:rFonts w:ascii="Times New Roman" w:hAnsi="Times New Roman"/>
          <w:sz w:val="28"/>
          <w:szCs w:val="28"/>
        </w:rPr>
        <w:t xml:space="preserve"> общеразвивающей</w:t>
      </w:r>
      <w:r w:rsidRPr="009C0A26">
        <w:rPr>
          <w:rFonts w:ascii="Times New Roman" w:hAnsi="Times New Roman"/>
          <w:sz w:val="28"/>
          <w:szCs w:val="28"/>
        </w:rPr>
        <w:t xml:space="preserve"> программе «</w:t>
      </w:r>
      <w:r>
        <w:rPr>
          <w:rFonts w:ascii="Times New Roman" w:hAnsi="Times New Roman"/>
          <w:sz w:val="28"/>
          <w:szCs w:val="28"/>
        </w:rPr>
        <w:t>Академия танца</w:t>
      </w:r>
      <w:r w:rsidRPr="009C0A26">
        <w:rPr>
          <w:rFonts w:ascii="Times New Roman" w:hAnsi="Times New Roman"/>
          <w:sz w:val="28"/>
          <w:szCs w:val="28"/>
        </w:rPr>
        <w:t xml:space="preserve">». Здесь определяется уровень достижений обучающихся с целью определения изменения уровня развития детей, их творческих способностей; заключительная проверка знаний, умений, навыков. </w:t>
      </w:r>
      <w:r w:rsidR="008E4993" w:rsidRPr="008E4993">
        <w:rPr>
          <w:rFonts w:ascii="Times New Roman" w:hAnsi="Times New Roman"/>
          <w:sz w:val="28"/>
          <w:szCs w:val="28"/>
        </w:rPr>
        <w:t>Сроки проведения аттестации: - промежуточная аттестация учащихся проводится в апреле - мае; - итоговая аттестация проводится в мае.</w:t>
      </w:r>
    </w:p>
    <w:p w:rsidR="00B63210" w:rsidRPr="00F57E72" w:rsidRDefault="008E4993" w:rsidP="00F57E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4993">
        <w:rPr>
          <w:rFonts w:ascii="Times New Roman" w:hAnsi="Times New Roman"/>
          <w:sz w:val="28"/>
          <w:szCs w:val="28"/>
        </w:rPr>
        <w:t>В течение учебного года</w:t>
      </w:r>
      <w:r w:rsidR="009C0A26">
        <w:rPr>
          <w:rFonts w:ascii="Times New Roman" w:hAnsi="Times New Roman"/>
          <w:sz w:val="28"/>
          <w:szCs w:val="28"/>
        </w:rPr>
        <w:t xml:space="preserve"> </w:t>
      </w:r>
      <w:r w:rsidRPr="008E4993">
        <w:rPr>
          <w:rFonts w:ascii="Times New Roman" w:hAnsi="Times New Roman"/>
          <w:sz w:val="28"/>
          <w:szCs w:val="28"/>
        </w:rPr>
        <w:t>проводится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4993">
        <w:rPr>
          <w:rFonts w:ascii="Times New Roman" w:hAnsi="Times New Roman"/>
          <w:i/>
          <w:sz w:val="28"/>
          <w:szCs w:val="28"/>
        </w:rPr>
        <w:t>мониторин</w:t>
      </w:r>
      <w:r>
        <w:rPr>
          <w:rFonts w:ascii="Times New Roman" w:hAnsi="Times New Roman"/>
          <w:i/>
          <w:sz w:val="28"/>
          <w:szCs w:val="28"/>
        </w:rPr>
        <w:t xml:space="preserve">г </w:t>
      </w:r>
      <w:r w:rsidRPr="008E4993">
        <w:rPr>
          <w:rFonts w:ascii="Times New Roman" w:hAnsi="Times New Roman"/>
          <w:sz w:val="28"/>
          <w:szCs w:val="28"/>
        </w:rPr>
        <w:t>обученности и личностного развития учащихся.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</w:t>
      </w:r>
      <w:r w:rsidR="00F57E72">
        <w:rPr>
          <w:rFonts w:ascii="Times New Roman" w:hAnsi="Times New Roman"/>
          <w:sz w:val="28"/>
          <w:szCs w:val="28"/>
        </w:rPr>
        <w:t xml:space="preserve"> середине и конце учебного года.</w:t>
      </w:r>
    </w:p>
    <w:p w:rsidR="00B63210" w:rsidRDefault="00B63210" w:rsidP="0045084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63210" w:rsidRPr="008E4993" w:rsidRDefault="00B63210" w:rsidP="0045084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35AC9" w:rsidRDefault="00897413" w:rsidP="00450849">
      <w:pPr>
        <w:pStyle w:val="a7"/>
        <w:shd w:val="clear" w:color="auto" w:fill="FFFFFF"/>
        <w:spacing w:before="0" w:beforeAutospacing="0" w:after="0" w:afterAutospacing="0"/>
        <w:jc w:val="center"/>
        <w:rPr>
          <w:rStyle w:val="a9"/>
          <w:color w:val="363636"/>
          <w:sz w:val="28"/>
          <w:szCs w:val="28"/>
        </w:rPr>
      </w:pPr>
      <w:r>
        <w:rPr>
          <w:rStyle w:val="a9"/>
          <w:color w:val="363636"/>
          <w:sz w:val="28"/>
          <w:szCs w:val="28"/>
        </w:rPr>
        <w:t>Список использованной литературы: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9C0A26">
        <w:rPr>
          <w:sz w:val="28"/>
          <w:szCs w:val="28"/>
        </w:rPr>
        <w:t>Федеральный закон Российской Федерации от 29 декабря 2012 г. № 273-ФЗ "Об образовании в Российской Федерации".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9C0A26">
        <w:rPr>
          <w:color w:val="000000"/>
          <w:sz w:val="28"/>
          <w:szCs w:val="28"/>
        </w:rPr>
        <w:t xml:space="preserve">Письмо Минобрнауки РФ от 18.11.2015 № 09-3242 «О направлении рекомендаций» (вместе Методические рекомендации по проектированию дополнительных общеразвивающих программ) 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9C0A26">
        <w:rPr>
          <w:color w:val="000000"/>
          <w:sz w:val="28"/>
          <w:szCs w:val="28"/>
        </w:rPr>
        <w:t>Письмо Минобрнауки РФ от 14.12 2015 г. № 09-3564 «О внеурочной деятельности и реализации дополнительных общеобразовательных программ» (вместе с «Методическими рекомендациями по организации внеурочной деятельности и реализации дополнительных общеобразовательных программ»)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9C0A26">
        <w:rPr>
          <w:color w:val="000000"/>
          <w:sz w:val="28"/>
          <w:szCs w:val="28"/>
        </w:rPr>
        <w:t>Федеральный закон от 5 апреля 2021 г. N 85-ФЗ "О внесении изменений в Федеральный закон "Об образовании в Российской Федерации""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9C0A26">
        <w:rPr>
          <w:color w:val="000000"/>
          <w:sz w:val="28"/>
          <w:szCs w:val="28"/>
        </w:rPr>
        <w:t>Стратегия развития воспитания в Российской Федерации на период до 2025 года (утверждена распоряжением Правительства Российской Федерации от 29.05.2015 № 996-р)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9C0A26">
        <w:rPr>
          <w:color w:val="000000"/>
          <w:sz w:val="28"/>
          <w:szCs w:val="28"/>
        </w:rPr>
        <w:t>Федеральный закон от 5 апреля 2021 г. N 85-ФЗ "О внесении изменений в Федеральный закон "Об образовании в Российской Федерации""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9C0A26">
        <w:rPr>
          <w:color w:val="000000"/>
          <w:sz w:val="28"/>
          <w:szCs w:val="28"/>
        </w:rPr>
        <w:t>Концепции развития национального образования в республике Татарстан  (утвержденного Постановлением кабинета министров РТ от 19.08.2016г № 570)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9C0A26">
        <w:rPr>
          <w:color w:val="000000"/>
          <w:sz w:val="28"/>
          <w:szCs w:val="28"/>
        </w:rPr>
        <w:lastRenderedPageBreak/>
        <w:t>Приказ Министерства просвещения Российской Федерации от 09 ноября 2018г.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 w:rsidRPr="009C0A26">
        <w:rPr>
          <w:color w:val="000000"/>
          <w:sz w:val="28"/>
          <w:szCs w:val="28"/>
        </w:rPr>
        <w:t>Рекомендации Министерства просвещения России по реализации внеурочной деятельности, программ воспитания и социализации и дополнительных общеобразовательных программ с применением дистанционных образовательных технологий (письмо Минпросвещения России от 7 мая 2020г. №ВБ- 976/04)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C0A26">
        <w:rPr>
          <w:color w:val="000000"/>
          <w:sz w:val="28"/>
          <w:szCs w:val="28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 (утв. Постановлением от 28.09.2020г. № 028 «Об утверждении Санитарно-эпидемиологические требования к организациям воспитания и обучения, отдыха и оздоровления детей и молодежи»)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C0A26">
        <w:rPr>
          <w:color w:val="000000"/>
          <w:sz w:val="28"/>
          <w:szCs w:val="28"/>
        </w:rPr>
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(COVID19) (Постановление Главного государственного санитарного врача РФ от 30.06.2020г. № 16 «Об утверждении санитарно-эпидемиологических правил СП 3.1/2.4.3598-20)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C0A26">
        <w:rPr>
          <w:color w:val="000000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C0A26">
        <w:rPr>
          <w:color w:val="000000"/>
          <w:sz w:val="28"/>
          <w:szCs w:val="28"/>
        </w:rPr>
        <w:t>Государственная программа Российской Федерации «Развитие образования» на 2018-2025 гг. (утв. Постановлением Правительства РФ от 26 декабря 2017г. № 1642)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>Барышникова Т. «Азбука хореографии» М. «Рольф» 1999г.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>Бондаренко Л. «Методика хореографической работы в школе» Киев 1995г.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>Буренина А.И. «Ритмическая пластика для дошкольников» 1994г.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>Бриске И.Э. «Народный танец» Челябинск 2000г.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>Горшкова Е.В. «От жеста к танцу» М. «Гном и Д» 2002г.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>Гусев Г.П. «Методика преподавания народного танца» М.»Владос» 2005г.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>Ивлева И.Д. «Джазовый танец» Челябинск 2000г.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9C0A26">
        <w:rPr>
          <w:sz w:val="28"/>
          <w:szCs w:val="28"/>
        </w:rPr>
        <w:t>Кветная О.В. «Историко-бытовой танец» М. 1981г.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9C0A26">
        <w:rPr>
          <w:sz w:val="28"/>
          <w:szCs w:val="28"/>
        </w:rPr>
        <w:t>Костровицкая В. «Школа классического танца» М.»Искусство» 1968г.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9C0A26">
        <w:rPr>
          <w:sz w:val="28"/>
          <w:szCs w:val="28"/>
        </w:rPr>
        <w:t>Кулагина И.Е. «Программы дополнительного художественного образования детей. М. «Просвещение» 2007г.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>Никитин В.Ю. Композиция урока и методика преподавания Модерн-Джаз Танца. – М.: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9C0A26">
        <w:rPr>
          <w:sz w:val="28"/>
          <w:szCs w:val="28"/>
        </w:rPr>
        <w:t>Издательский дом «Один из лучших», 2006.Парфенов В. «Пластика современного танца» Челябинск 1996г.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C0A26">
        <w:rPr>
          <w:sz w:val="28"/>
          <w:szCs w:val="28"/>
        </w:rPr>
        <w:t xml:space="preserve">Ивановский Н.П.  «Бальный танец </w:t>
      </w:r>
      <w:r w:rsidRPr="009C0A26">
        <w:rPr>
          <w:sz w:val="28"/>
          <w:szCs w:val="28"/>
          <w:lang w:val="en-US"/>
        </w:rPr>
        <w:t>XVI</w:t>
      </w:r>
      <w:r w:rsidRPr="009C0A26">
        <w:rPr>
          <w:sz w:val="28"/>
          <w:szCs w:val="28"/>
        </w:rPr>
        <w:t xml:space="preserve">- </w:t>
      </w:r>
      <w:r w:rsidRPr="009C0A26">
        <w:rPr>
          <w:sz w:val="28"/>
          <w:szCs w:val="28"/>
          <w:lang w:val="en-US"/>
        </w:rPr>
        <w:t>XIX</w:t>
      </w:r>
      <w:r w:rsidRPr="009C0A26">
        <w:rPr>
          <w:sz w:val="28"/>
          <w:szCs w:val="28"/>
        </w:rPr>
        <w:t xml:space="preserve"> веков. Учебное пособие» И. «Лань, Планета музыки» 2017г.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9C0A26">
        <w:rPr>
          <w:sz w:val="28"/>
          <w:szCs w:val="28"/>
        </w:rPr>
        <w:t xml:space="preserve"> Андреев В.И. Педагогика творческого саморазвития. Инновационный курс. Книга 1. Казань, 1996.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9C0A26">
        <w:rPr>
          <w:sz w:val="28"/>
          <w:szCs w:val="28"/>
        </w:rPr>
        <w:t xml:space="preserve"> Руководство по растяжке связок и мышц. М, 1990 г.</w:t>
      </w:r>
    </w:p>
    <w:p w:rsidR="009C0A26" w:rsidRPr="009C0A26" w:rsidRDefault="009C0A26" w:rsidP="009C0A26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9C0A26">
        <w:rPr>
          <w:sz w:val="28"/>
          <w:szCs w:val="28"/>
        </w:rPr>
        <w:t xml:space="preserve"> Жан Жорж Новер « Письма о танце» И. «Лань, Планета музыки» 2007г. </w:t>
      </w:r>
    </w:p>
    <w:p w:rsidR="00F57E72" w:rsidRPr="00F57E72" w:rsidRDefault="009C0A26" w:rsidP="00AF6D0E">
      <w:pPr>
        <w:pStyle w:val="af1"/>
        <w:numPr>
          <w:ilvl w:val="0"/>
          <w:numId w:val="28"/>
        </w:numPr>
        <w:jc w:val="both"/>
        <w:rPr>
          <w:sz w:val="28"/>
          <w:szCs w:val="28"/>
        </w:rPr>
      </w:pPr>
      <w:r w:rsidRPr="009C0A26">
        <w:rPr>
          <w:sz w:val="28"/>
          <w:szCs w:val="28"/>
        </w:rPr>
        <w:t xml:space="preserve"> Пуляева Л.Е. Некоторые аспекты методики работы с детьми в хореографическом коллективе: Учебное пособие. Тамбов: Изд-во ТГУ им. Г.Р. Державина, 2001. – 80 с.</w:t>
      </w:r>
      <w:bookmarkStart w:id="3" w:name="_Hlk62771042"/>
    </w:p>
    <w:p w:rsidR="00F57E72" w:rsidRDefault="00F57E72" w:rsidP="00AF6D0E">
      <w:pPr>
        <w:spacing w:after="0" w:line="240" w:lineRule="auto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3E6EE0" w:rsidRDefault="00B63210" w:rsidP="00AF6D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Приложение </w:t>
      </w:r>
    </w:p>
    <w:p w:rsidR="003E6EE0" w:rsidRDefault="003E6EE0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3E6EE0" w:rsidRPr="0002501D" w:rsidRDefault="003E6EE0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26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Оценочные материалы к дополнительной общеобразовательной программе </w:t>
      </w:r>
      <w:r w:rsidR="0002501D" w:rsidRPr="0002501D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7239ED">
        <w:rPr>
          <w:rFonts w:ascii="Times New Roman" w:hAnsi="Times New Roman"/>
          <w:b/>
          <w:color w:val="000000"/>
          <w:sz w:val="28"/>
          <w:szCs w:val="28"/>
        </w:rPr>
        <w:t>Академия танца</w:t>
      </w:r>
      <w:r w:rsidR="0002501D" w:rsidRPr="0002501D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="007239ED" w:rsidRPr="007239ED">
        <w:rPr>
          <w:rFonts w:ascii="Times New Roman" w:hAnsi="Times New Roman"/>
          <w:b/>
          <w:color w:val="000000"/>
          <w:sz w:val="28"/>
          <w:szCs w:val="28"/>
        </w:rPr>
        <w:t>(развитие основных хореографических навыков)</w:t>
      </w:r>
    </w:p>
    <w:p w:rsidR="007239ED" w:rsidRPr="007239ED" w:rsidRDefault="007239ED" w:rsidP="007239E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Hlk65019154"/>
      <w:r w:rsidRPr="007239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«Партерная гимнастика»  </w:t>
      </w:r>
    </w:p>
    <w:p w:rsidR="007239ED" w:rsidRPr="007239ED" w:rsidRDefault="007239ED" w:rsidP="007239E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9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диагностики: контрольные задания и упражнения, профессиональное педагогическое наблюдение.</w:t>
      </w:r>
    </w:p>
    <w:p w:rsidR="007239ED" w:rsidRPr="007239ED" w:rsidRDefault="007239ED" w:rsidP="007239E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39E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выявит уровень физических данных для исполнителя хореографических дисциплин, выявить навыки специальной подготовки танцовщика.</w:t>
      </w:r>
    </w:p>
    <w:p w:rsidR="007239ED" w:rsidRPr="007239ED" w:rsidRDefault="007239ED" w:rsidP="007239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задания проходят на выявление способностей и уровня подготовки по следующим показателям: сила, гибкость, выносливость, пластичность, равновесие.</w:t>
      </w:r>
    </w:p>
    <w:p w:rsidR="007239ED" w:rsidRPr="007239ED" w:rsidRDefault="007239ED" w:rsidP="007239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430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5"/>
        <w:gridCol w:w="3455"/>
        <w:gridCol w:w="3683"/>
      </w:tblGrid>
      <w:tr w:rsidR="007239ED" w:rsidRPr="007239ED" w:rsidTr="00725AC4">
        <w:trPr>
          <w:trHeight w:val="815"/>
        </w:trPr>
        <w:tc>
          <w:tcPr>
            <w:tcW w:w="3455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Высокий уровень освоения</w:t>
            </w: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уровень освоения</w:t>
            </w:r>
          </w:p>
        </w:tc>
        <w:tc>
          <w:tcPr>
            <w:tcW w:w="3683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Низкий уровень освоения</w:t>
            </w:r>
          </w:p>
        </w:tc>
      </w:tr>
      <w:tr w:rsidR="007239ED" w:rsidRPr="007239ED" w:rsidTr="00725AC4">
        <w:trPr>
          <w:trHeight w:val="3092"/>
        </w:trPr>
        <w:tc>
          <w:tcPr>
            <w:tcW w:w="3455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Максимально правильно исполняет все упражнения, выполняет полные шпагаты по всем направлениям. Складывается в полную «складку» в различных вариациях. Выполняет выпады вперед технически правильно с активной работой корпуса (положение диагонали, параллельно полу, вертикально полу, твист). Отжимания и планки в комбинации на выносливость выполнены в нужном количестве и продолжительны по времени в своем исполнении. Наклоны корпуса и 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«мосты» выполнены легко, технически правильно с хорошим сгибанием корпуса назад.</w:t>
            </w: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5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Правильное исполнения некоторых упражнений, больше половины из всего комплекса. Выполнять правильно 2 полных шпагата в партере. «Складка» даже в самой простой форме имеет неполное соприкосновение корпуса и ног, но стремиться к максимально правильному результату, мышцы мягкие и податливые. Выпады на одну ногу вперед технически правильные, но недостаточно глубокие и затруднена работа спины.</w:t>
            </w: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Отжимания и планки в комбинации 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выносливость выполнены в недостаточном объеме с техническими нарушениями. Наклоны корпуса и «мосты» выполнены легко, технически частично правильно в зависимости от вариации исполнения.</w:t>
            </w:r>
          </w:p>
        </w:tc>
        <w:tc>
          <w:tcPr>
            <w:tcW w:w="3683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Большинство упражнений выполнено технически неправильно. Полных шпагатов нет, достаточно большое расстояние между полом и шпагатом. Высокая и жесткая спина при выполнении складки. Выпады слабые и неустойчивые. Корпус при выполнении выпадов не работает. Отжимания и планки в комбинации на выносливость выполнены с ошибками и прерыванием комбинации в процессе исполнения (падает корпус, отжимания слабые)</w:t>
            </w:r>
          </w:p>
        </w:tc>
      </w:tr>
    </w:tbl>
    <w:p w:rsidR="007239ED" w:rsidRPr="007239ED" w:rsidRDefault="007239ED" w:rsidP="007239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9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Критерии уровня освоения ЗУН:</w:t>
      </w:r>
    </w:p>
    <w:p w:rsidR="007239ED" w:rsidRPr="007239ED" w:rsidRDefault="007239ED" w:rsidP="007239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84"/>
        <w:tblW w:w="10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1007"/>
        <w:gridCol w:w="1297"/>
        <w:gridCol w:w="942"/>
        <w:gridCol w:w="916"/>
        <w:gridCol w:w="1266"/>
        <w:gridCol w:w="1178"/>
        <w:gridCol w:w="1266"/>
        <w:gridCol w:w="1448"/>
      </w:tblGrid>
      <w:tr w:rsidR="007239ED" w:rsidRPr="007239ED" w:rsidTr="00725AC4">
        <w:trPr>
          <w:trHeight w:val="470"/>
        </w:trPr>
        <w:tc>
          <w:tcPr>
            <w:tcW w:w="1111" w:type="dxa"/>
            <w:vMerge w:val="restart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_Hlk35929416"/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учащегося</w:t>
            </w: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6" w:type="dxa"/>
            <w:gridSpan w:val="3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Пластичность</w:t>
            </w:r>
          </w:p>
        </w:tc>
        <w:tc>
          <w:tcPr>
            <w:tcW w:w="916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Сила</w:t>
            </w:r>
          </w:p>
        </w:tc>
        <w:tc>
          <w:tcPr>
            <w:tcW w:w="2444" w:type="dxa"/>
            <w:gridSpan w:val="2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Выносливость</w:t>
            </w:r>
          </w:p>
        </w:tc>
        <w:tc>
          <w:tcPr>
            <w:tcW w:w="1266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Гибкость</w:t>
            </w:r>
          </w:p>
        </w:tc>
        <w:tc>
          <w:tcPr>
            <w:tcW w:w="1448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Равновесие</w:t>
            </w:r>
          </w:p>
        </w:tc>
      </w:tr>
      <w:tr w:rsidR="007239ED" w:rsidRPr="007239ED" w:rsidTr="00725AC4">
        <w:trPr>
          <w:trHeight w:val="2771"/>
        </w:trPr>
        <w:tc>
          <w:tcPr>
            <w:tcW w:w="1111" w:type="dxa"/>
            <w:vMerge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Шпагаты</w:t>
            </w:r>
          </w:p>
        </w:tc>
        <w:tc>
          <w:tcPr>
            <w:tcW w:w="1297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Гранд батман жете в партере во все направления</w:t>
            </w:r>
          </w:p>
        </w:tc>
        <w:tc>
          <w:tcPr>
            <w:tcW w:w="942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Складки</w:t>
            </w:r>
          </w:p>
        </w:tc>
        <w:tc>
          <w:tcPr>
            <w:tcW w:w="916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Выпады вперед и в сторону с работой корпуса </w:t>
            </w:r>
          </w:p>
        </w:tc>
        <w:tc>
          <w:tcPr>
            <w:tcW w:w="1266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Отжимания и планка в комбинации</w:t>
            </w:r>
          </w:p>
        </w:tc>
        <w:tc>
          <w:tcPr>
            <w:tcW w:w="1178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Удержание ног лежа на спине на 30 и 45 градусов</w:t>
            </w:r>
          </w:p>
        </w:tc>
        <w:tc>
          <w:tcPr>
            <w:tcW w:w="1266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«Мосты» и </w:t>
            </w:r>
          </w:p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наклоны корпуса в комбинации</w:t>
            </w:r>
          </w:p>
        </w:tc>
        <w:tc>
          <w:tcPr>
            <w:tcW w:w="1448" w:type="dxa"/>
            <w:shd w:val="clear" w:color="auto" w:fill="auto"/>
          </w:tcPr>
          <w:p w:rsidR="007239ED" w:rsidRPr="007239ED" w:rsidRDefault="007239ED" w:rsidP="007239E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Стоя на полупальцах на 2 ногах по параллельным и выворотным позициям. Работа с 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passe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выходом на полпалец. 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Arabesgue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разных вариациях  </w:t>
            </w:r>
          </w:p>
        </w:tc>
      </w:tr>
      <w:bookmarkEnd w:id="5"/>
    </w:tbl>
    <w:p w:rsidR="003E6EE0" w:rsidRDefault="003E6EE0" w:rsidP="00B5683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E6EE0" w:rsidRPr="00C42551" w:rsidRDefault="003E6EE0" w:rsidP="004508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42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развития обучающихся</w:t>
      </w:r>
    </w:p>
    <w:p w:rsidR="003E6EE0" w:rsidRDefault="003E6EE0" w:rsidP="004508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62771150"/>
      <w:bookmarkEnd w:id="3"/>
      <w:r w:rsidRPr="00C42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педагогического мониторинга развития обучающихся предлагается метод структурированного наблюдения </w:t>
      </w:r>
      <w:r w:rsidRPr="00676C6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6"/>
    </w:p>
    <w:p w:rsidR="007239ED" w:rsidRDefault="007239ED" w:rsidP="004508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210" w:rsidRDefault="00B63210" w:rsidP="004508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5954"/>
        <w:gridCol w:w="850"/>
      </w:tblGrid>
      <w:tr w:rsidR="003E6EE0" w:rsidRPr="007239ED" w:rsidTr="007C1737">
        <w:tc>
          <w:tcPr>
            <w:tcW w:w="1242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Баллы</w:t>
            </w:r>
          </w:p>
        </w:tc>
      </w:tr>
      <w:tr w:rsidR="003E6EE0" w:rsidRPr="007239ED" w:rsidTr="007C1737">
        <w:tc>
          <w:tcPr>
            <w:tcW w:w="1242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E6EE0" w:rsidRPr="007239ED" w:rsidTr="007C1737">
        <w:tc>
          <w:tcPr>
            <w:tcW w:w="1242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Приступая к решению новой задачи, пытается оценить свои возможности относительно ее решения, однако при этом 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E6EE0" w:rsidRPr="007239ED" w:rsidTr="007C1737">
        <w:tc>
          <w:tcPr>
            <w:tcW w:w="1242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E6EE0" w:rsidRPr="007239ED" w:rsidTr="007C1737">
        <w:tc>
          <w:tcPr>
            <w:tcW w:w="1242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недостаточно активен и самостоятелен, но при вы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</w:t>
            </w:r>
            <w:r w:rsidRPr="007239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стремится к выявлени</w:t>
            </w:r>
            <w:r w:rsidR="007239ED" w:rsidRPr="007239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ю смысла изучаемого материала, </w:t>
            </w:r>
            <w:r w:rsidRPr="007239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любознателен, активен, задания выполняет с инте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3E6EE0" w:rsidRPr="007239ED" w:rsidTr="007C1737">
        <w:tc>
          <w:tcPr>
            <w:tcW w:w="1242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совместной деятельности не пытается договориться, не может </w:t>
            </w:r>
            <w:r w:rsidR="007239ED"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прийти</w:t>
            </w: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E6EE0" w:rsidRPr="007239ED" w:rsidTr="007C1737">
        <w:tc>
          <w:tcPr>
            <w:tcW w:w="1242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3E6EE0" w:rsidRPr="007239ED" w:rsidRDefault="003E6EE0" w:rsidP="004508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39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</w:tbl>
    <w:p w:rsidR="003E6EE0" w:rsidRPr="00C42551" w:rsidRDefault="003E6EE0" w:rsidP="004508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:rsidR="003E6EE0" w:rsidRDefault="003E6EE0" w:rsidP="004508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01F1" w:rsidRDefault="001B01F1" w:rsidP="001B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1F1" w:rsidRDefault="001B01F1" w:rsidP="001B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1F1" w:rsidRDefault="001B01F1" w:rsidP="001B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1F1" w:rsidRDefault="001B01F1" w:rsidP="001B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1F1" w:rsidRDefault="001B01F1" w:rsidP="001B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1F1" w:rsidRDefault="001B01F1" w:rsidP="001B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1F1" w:rsidRDefault="001B01F1" w:rsidP="001B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1F1" w:rsidRDefault="001B01F1" w:rsidP="001B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1F1" w:rsidRDefault="001B01F1" w:rsidP="001B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1F1" w:rsidRDefault="001B01F1" w:rsidP="001B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1F1" w:rsidRDefault="001B01F1" w:rsidP="001B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1F1" w:rsidRPr="004E70FD" w:rsidRDefault="001B01F1" w:rsidP="001B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0FD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учебный график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4E70FD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3"/>
        <w:gridCol w:w="1251"/>
        <w:gridCol w:w="1304"/>
        <w:gridCol w:w="2665"/>
        <w:gridCol w:w="1559"/>
        <w:gridCol w:w="2438"/>
      </w:tblGrid>
      <w:tr w:rsidR="001B01F1" w:rsidRPr="004E70FD" w:rsidTr="00482626">
        <w:tc>
          <w:tcPr>
            <w:tcW w:w="523" w:type="dxa"/>
            <w:vMerge w:val="restart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5" w:type="dxa"/>
            <w:gridSpan w:val="2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2665" w:type="dxa"/>
            <w:vMerge w:val="restart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Merge w:val="restart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38" w:type="dxa"/>
            <w:vMerge w:val="restart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B01F1" w:rsidRPr="004E70FD" w:rsidTr="00482626">
        <w:tc>
          <w:tcPr>
            <w:tcW w:w="523" w:type="dxa"/>
            <w:vMerge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</w:t>
            </w: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фактическая</w:t>
            </w:r>
          </w:p>
        </w:tc>
        <w:tc>
          <w:tcPr>
            <w:tcW w:w="2665" w:type="dxa"/>
            <w:vMerge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4E70FD" w:rsidRDefault="001B01F1" w:rsidP="00482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Введение в предмет</w:t>
            </w:r>
          </w:p>
        </w:tc>
        <w:tc>
          <w:tcPr>
            <w:tcW w:w="1559" w:type="dxa"/>
          </w:tcPr>
          <w:p w:rsidR="001B01F1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о</w:t>
            </w: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Азбука музыкального движения</w:t>
            </w:r>
          </w:p>
          <w:p w:rsidR="001B01F1" w:rsidRPr="00617362" w:rsidRDefault="001B01F1" w:rsidP="004826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творческое задание</w:t>
            </w:r>
          </w:p>
        </w:tc>
      </w:tr>
      <w:tr w:rsidR="001B01F1" w:rsidRPr="004E70FD" w:rsidTr="00482626">
        <w:trPr>
          <w:trHeight w:val="49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Default="001B01F1" w:rsidP="00482626">
            <w:r w:rsidRPr="00210C7B">
              <w:rPr>
                <w:rFonts w:ascii="Times New Roman" w:eastAsia="Calibri" w:hAnsi="Times New Roman" w:cs="Times New Roman"/>
                <w:sz w:val="24"/>
                <w:szCs w:val="24"/>
              </w:rPr>
              <w:t>Азбука музыкального движения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нятие</w:t>
            </w:r>
          </w:p>
        </w:tc>
      </w:tr>
      <w:tr w:rsidR="001B01F1" w:rsidRPr="004E70FD" w:rsidTr="00482626">
        <w:trPr>
          <w:trHeight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Азбука музыкального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творческое задание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Default="001B01F1" w:rsidP="00482626">
            <w:r w:rsidRPr="00164CA2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Default="001B01F1" w:rsidP="00482626">
            <w:r w:rsidRPr="00164CA2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Default="001B01F1" w:rsidP="00482626"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занятие</w:t>
            </w:r>
          </w:p>
        </w:tc>
      </w:tr>
      <w:tr w:rsidR="001B01F1" w:rsidRPr="004E70FD" w:rsidTr="00482626">
        <w:trPr>
          <w:trHeight w:val="83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164CA2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занятие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задание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Default="001B01F1" w:rsidP="00482626">
            <w:r w:rsidRPr="00164CA2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4E70FD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Эстрадный</w:t>
            </w:r>
            <w:r w:rsidRPr="00164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танец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Default="001B01F1" w:rsidP="00482626">
            <w:r w:rsidRPr="00556178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Кассический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556178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163FDB">
              <w:rPr>
                <w:rFonts w:ascii="Times New Roman" w:eastAsia="Calibri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2E6F53">
              <w:rPr>
                <w:rFonts w:ascii="Times New Roman" w:hAnsi="Times New Roman" w:cs="Times New Roman"/>
                <w:sz w:val="24"/>
                <w:szCs w:val="24"/>
              </w:rPr>
              <w:t>Наблюдение, тестирование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1251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2665" w:type="dxa"/>
          </w:tcPr>
          <w:p w:rsidR="001B01F1" w:rsidRDefault="001B01F1" w:rsidP="00482626">
            <w:r w:rsidRPr="00163FDB">
              <w:rPr>
                <w:rFonts w:ascii="Times New Roman" w:eastAsia="Calibri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Default="001B01F1" w:rsidP="00482626">
            <w:r w:rsidRPr="002E6F53">
              <w:rPr>
                <w:rFonts w:ascii="Times New Roman" w:hAnsi="Times New Roman" w:cs="Times New Roman"/>
                <w:sz w:val="24"/>
                <w:szCs w:val="24"/>
              </w:rPr>
              <w:t>Наблюдение, тестирование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  <w:lang w:val="en-US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163FDB">
              <w:rPr>
                <w:rFonts w:ascii="Times New Roman" w:eastAsia="Calibri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Default="001B01F1" w:rsidP="00482626">
            <w:r w:rsidRPr="00163FDB">
              <w:rPr>
                <w:rFonts w:ascii="Times New Roman" w:eastAsia="Calibri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4E70FD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D126F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251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Default="001B01F1" w:rsidP="00482626">
            <w:r w:rsidRPr="004E70FD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Default="001B01F1" w:rsidP="00482626">
            <w:r w:rsidRPr="00D126F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163FDB">
              <w:rPr>
                <w:rFonts w:ascii="Times New Roman" w:eastAsia="Calibri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98733E">
              <w:rPr>
                <w:rFonts w:ascii="Times New Roman" w:hAnsi="Times New Roman" w:cs="Times New Roman"/>
                <w:sz w:val="24"/>
                <w:szCs w:val="24"/>
              </w:rPr>
              <w:t>Наблюдение, тестирование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Default="001B01F1" w:rsidP="00482626">
            <w:r w:rsidRPr="00163FDB">
              <w:rPr>
                <w:rFonts w:ascii="Times New Roman" w:eastAsia="Calibri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Default="001B01F1" w:rsidP="00482626">
            <w:r w:rsidRPr="0098733E">
              <w:rPr>
                <w:rFonts w:ascii="Times New Roman" w:hAnsi="Times New Roman" w:cs="Times New Roman"/>
                <w:sz w:val="24"/>
                <w:szCs w:val="24"/>
              </w:rPr>
              <w:t>Наблюдение, тестирование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D3FA2" w:rsidRDefault="001B01F1" w:rsidP="00482626">
            <w:pPr>
              <w:rPr>
                <w:rFonts w:ascii="Times New Roman" w:hAnsi="Times New Roman" w:cs="Times New Roman"/>
              </w:rPr>
            </w:pPr>
            <w:r w:rsidRPr="002D3FA2">
              <w:rPr>
                <w:rFonts w:ascii="Times New Roman" w:hAnsi="Times New Roman" w:cs="Times New Roman"/>
                <w:sz w:val="24"/>
              </w:rPr>
              <w:t>Воспитательная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1506BD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1506BD"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51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4E70FD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51" w:type="dxa"/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Default="001B01F1" w:rsidP="00482626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1C4BAB" w:rsidRDefault="001B01F1" w:rsidP="00482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805169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1251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805169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251" w:type="dxa"/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Default="001B01F1" w:rsidP="00482626">
            <w:r w:rsidRPr="004E70FD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8139D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251" w:type="dxa"/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Default="001B01F1" w:rsidP="00482626">
            <w:r w:rsidRPr="008139D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D3FA2" w:rsidRDefault="001B01F1" w:rsidP="00482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FA2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805169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0A153C">
              <w:rPr>
                <w:rFonts w:ascii="Times New Roman" w:hAnsi="Times New Roman" w:cs="Times New Roman"/>
                <w:sz w:val="24"/>
                <w:szCs w:val="24"/>
              </w:rPr>
              <w:t>Наблюдение, тестирование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0A153C">
              <w:rPr>
                <w:rFonts w:ascii="Times New Roman" w:hAnsi="Times New Roman" w:cs="Times New Roman"/>
                <w:sz w:val="24"/>
                <w:szCs w:val="24"/>
              </w:rPr>
              <w:t>Наблюдение, тестирование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4E70FD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rPr>
          <w:trHeight w:val="47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C915E5" w:rsidRDefault="001B01F1" w:rsidP="00482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B01F1" w:rsidRPr="00C915E5" w:rsidRDefault="001B01F1" w:rsidP="00482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1B01F1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53C">
              <w:rPr>
                <w:rFonts w:ascii="Times New Roman" w:hAnsi="Times New Roman" w:cs="Times New Roman"/>
                <w:sz w:val="24"/>
                <w:szCs w:val="24"/>
              </w:rPr>
              <w:t>Наблюдение, тестирование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805169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4E70FD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D3FA2" w:rsidRDefault="001B01F1" w:rsidP="00482626">
            <w:pPr>
              <w:rPr>
                <w:rFonts w:ascii="Times New Roman" w:hAnsi="Times New Roman" w:cs="Times New Roman"/>
              </w:rPr>
            </w:pPr>
            <w:r w:rsidRPr="002D3FA2">
              <w:rPr>
                <w:rFonts w:ascii="Times New Roman" w:hAnsi="Times New Roman" w:cs="Times New Roman"/>
                <w:sz w:val="24"/>
              </w:rPr>
              <w:t>Воспитательная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B371CA">
              <w:rPr>
                <w:rFonts w:ascii="Times New Roman" w:hAnsi="Times New Roman" w:cs="Times New Roman"/>
                <w:sz w:val="24"/>
                <w:szCs w:val="24"/>
              </w:rPr>
              <w:t>Эстрадный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BF4F30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4B3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BF4F30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4B3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Акробатика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8353A5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8353A5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A311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задание.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5E5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70FD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</w:tr>
    </w:tbl>
    <w:p w:rsidR="00E35AC9" w:rsidRDefault="00E35AC9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7" w:name="_GoBack"/>
      <w:bookmarkEnd w:id="7"/>
    </w:p>
    <w:p w:rsidR="001B01F1" w:rsidRDefault="001B01F1" w:rsidP="004508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01F1" w:rsidRPr="004E70FD" w:rsidRDefault="001B01F1" w:rsidP="001B01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70FD"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учебный график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4E70FD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3"/>
        <w:gridCol w:w="1251"/>
        <w:gridCol w:w="1304"/>
        <w:gridCol w:w="2665"/>
        <w:gridCol w:w="1559"/>
        <w:gridCol w:w="2438"/>
      </w:tblGrid>
      <w:tr w:rsidR="001B01F1" w:rsidRPr="004E70FD" w:rsidTr="00482626">
        <w:tc>
          <w:tcPr>
            <w:tcW w:w="523" w:type="dxa"/>
            <w:vMerge w:val="restart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5" w:type="dxa"/>
            <w:gridSpan w:val="2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2665" w:type="dxa"/>
            <w:vMerge w:val="restart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Merge w:val="restart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38" w:type="dxa"/>
            <w:vMerge w:val="restart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B01F1" w:rsidRPr="004E70FD" w:rsidTr="00482626">
        <w:tc>
          <w:tcPr>
            <w:tcW w:w="523" w:type="dxa"/>
            <w:vMerge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</w:t>
            </w: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фактическая</w:t>
            </w:r>
          </w:p>
        </w:tc>
        <w:tc>
          <w:tcPr>
            <w:tcW w:w="2665" w:type="dxa"/>
            <w:vMerge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2E456A" w:rsidRDefault="001B01F1" w:rsidP="00482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ТБ.</w:t>
            </w:r>
          </w:p>
        </w:tc>
        <w:tc>
          <w:tcPr>
            <w:tcW w:w="1559" w:type="dxa"/>
          </w:tcPr>
          <w:p w:rsidR="001B01F1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38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Беседа, о</w:t>
            </w: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Актерское мастерство в хореографии. Понятие о мимике и жестах.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творческое задание</w:t>
            </w:r>
          </w:p>
        </w:tc>
      </w:tr>
      <w:tr w:rsidR="001B01F1" w:rsidRPr="004E70FD" w:rsidTr="00482626">
        <w:trPr>
          <w:trHeight w:val="49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танец. Постановка корпуса, головы, рук и ног в танце.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занятие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2E456A" w:rsidRDefault="001B01F1" w:rsidP="00482626"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Актерское мастерство в хореографии. Упражнения на тренировку внимания; жестикуляционные упражнения. 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танец. Экзерсис у станка (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plie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tendu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Battemet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tendu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jet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>é)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нятие</w:t>
            </w:r>
          </w:p>
        </w:tc>
      </w:tr>
      <w:tr w:rsidR="001B01F1" w:rsidRPr="004E70FD" w:rsidTr="00482626">
        <w:trPr>
          <w:trHeight w:val="52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Народный танец. Поклон на материале русского танца. «Ковырялочка» с двойным притопом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занятие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2E456A" w:rsidRDefault="001B01F1" w:rsidP="00482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Бальный танец. Основное положение головы и рук в медленном вальсе 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Default="001B01F1" w:rsidP="00482626">
            <w:r w:rsidRPr="00053070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Эстрадный танец. Плие и деми плие у станка. Особенности положения рук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танец. Поклон на материале русского танца.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Перескоки с ноги на ногу на всю стопу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3A27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2E456A" w:rsidRDefault="001B01F1" w:rsidP="00482626"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Классический танец. Экзерсис на середине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зала (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plie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tendu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Battemet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tendu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jet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>é)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438" w:type="dxa"/>
          </w:tcPr>
          <w:p w:rsidR="001B01F1" w:rsidRDefault="001B01F1" w:rsidP="00482626">
            <w:r w:rsidRPr="0038237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 w:rsidRPr="003823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</w:t>
            </w:r>
          </w:p>
        </w:tc>
      </w:tr>
      <w:tr w:rsidR="001B01F1" w:rsidRPr="004E70FD" w:rsidTr="00482626">
        <w:trPr>
          <w:trHeight w:val="83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1763B1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Бальный танец. Основное движение медленного вальса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382370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занятие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Эстрадный танец. Плие и деми плие на середине зала.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9D44D4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занятие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танец. Поклон на материале русского танца.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>«Моталочка» с притопом на месте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Default="001B01F1" w:rsidP="00482626">
            <w:r w:rsidRPr="009D44D4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занятие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rPr>
                <w:lang w:val="en-US"/>
              </w:rPr>
            </w:pP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танец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Экзерсис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станка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Rond de jambe parterre, battement fondu, battement frappe)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9D44D4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занятие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1763B1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танец. Поклон на материале русского танца.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>«Веревочка» простая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9D44D4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занятие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Эстрадный танец. Тандю и жете у станка.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танец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Экзерсис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середине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зала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Rond de jambe parterre, battement fondu, battement frappe)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556178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Изучение особенностей анатомии при растяжке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251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1763B1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Бальный танец. Перемена вперед/назад в медленном вальсе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Default="001B01F1" w:rsidP="00482626"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1763B1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rPr>
                <w:lang w:val="en-US"/>
              </w:rPr>
            </w:pP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танец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Экзерсис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станка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Rond de jambe enlair, petit battement, adagio,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grand battement)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070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rPr>
                <w:lang w:val="en-US"/>
              </w:rPr>
            </w:pP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танец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Экзерсис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середине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зала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Rond de jambe enlair, petit battement, adagio, grand battement)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4E70FD"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Бальный танец. Правый и левый поворот в медленном вальсе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Default="001B01F1" w:rsidP="00482626">
            <w:r w:rsidRPr="000D3A27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Эстрадный танец. Тандю и жете на середине зала.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0D3A27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танец. Поклон на материале татарского танца.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Переменный шаг с прыжком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D126F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251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Эстрадный танец. Изучение комбинации у станка с плие, тандю и жете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Default="001B01F1" w:rsidP="00482626">
            <w:r w:rsidRPr="00D126F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Растяжка ног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rPr>
                <w:rFonts w:ascii="Times New Roman" w:hAnsi="Times New Roman" w:cs="Times New Roman"/>
              </w:rPr>
            </w:pP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танец. Вращения с продвижением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2E456A" w:rsidRDefault="001B01F1" w:rsidP="00482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Изучение комбинации на материале классического танца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Default="001B01F1" w:rsidP="00482626">
            <w:r w:rsidRPr="00883A39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Эстрадный танец. Повторение комбинации у станка с плие, тандю и жете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883A39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rPr>
                <w:rFonts w:ascii="Times New Roman" w:hAnsi="Times New Roman" w:cs="Times New Roman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Постановочная работа. Повторение комбинации на </w:t>
            </w:r>
            <w:r w:rsidRPr="002E4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материале классического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1251" w:type="dxa"/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танец. Поклон на материале татарского танца.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Подскоки с переступанием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Эстрадный танец. Изучение комбинации на середине зала с плие, тандю и жете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D356A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EA4E9B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Изучение комбинации в партере на материале эстрадного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D356A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51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Бальный танец. Постановка в пару. Особенности положения рук и головы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rPr>
                <w:b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Эстрадный танец. Повторение комбинации на середине зала с плие, тандю и жете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Повторение комбинации в партере на материале эстрадного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2E01ED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занятие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51" w:type="dxa"/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2E456A" w:rsidRDefault="001B01F1" w:rsidP="00482626"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танец. Экзерсис у станка (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plie</w:t>
            </w:r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tendu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Battemet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tendu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jet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>é)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Default="001B01F1" w:rsidP="00482626">
            <w:r w:rsidRPr="002E01ED"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занятие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Растяжка ног и спины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707979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Бальный танец. Комбинация на основе основных движений </w:t>
            </w:r>
            <w:r w:rsidRPr="002E4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медленного вальса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707979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1251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Изучение комбинации на материале русского танца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Повторение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танец. Поклон на материале татарского танца.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251" w:type="dxa"/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Эстрадный танец. Гранд батман по квадрату на середине зала. 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Default="001B01F1" w:rsidP="00482626">
            <w:r w:rsidRPr="00626D45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Повторение комбинации на материале русского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626D45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eastAsia="Calibri" w:hAnsi="Times New Roman" w:cs="Times New Roman"/>
                <w:sz w:val="24"/>
                <w:szCs w:val="24"/>
              </w:rPr>
              <w:t>Классический танец. Прыжки на середине зал6а и с продвижением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8139D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251" w:type="dxa"/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Растяжка ног</w:t>
            </w:r>
          </w:p>
        </w:tc>
        <w:tc>
          <w:tcPr>
            <w:tcW w:w="1559" w:type="dxa"/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1B01F1" w:rsidRDefault="001B01F1" w:rsidP="00482626">
            <w:r w:rsidRPr="006E063F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Эстрадный танец. Гранд батман по квадрату на середине зала.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Изучение комбинации на материале татарского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танец. Поклон на материале татарского танца. </w:t>
            </w:r>
            <w:r w:rsidRPr="002E456A">
              <w:rPr>
                <w:rFonts w:ascii="Times New Roman" w:eastAsia="Times New Roman" w:hAnsi="Times New Roman" w:cs="Times New Roman"/>
                <w:sz w:val="24"/>
                <w:szCs w:val="24"/>
              </w:rPr>
              <w:t>Борма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3070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rPr>
                <w:rFonts w:ascii="Times New Roman" w:hAnsi="Times New Roman" w:cs="Times New Roman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Эстрадный танец. </w:t>
            </w:r>
            <w:r w:rsidRPr="002E4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комбинации Адажио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Повторение комбинации на материале татарского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053070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Бальный танец. Основное движение танца ча-ча-ча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Выполнение шпагата и мостика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Изучение комбинации у станка на материале эстрадного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занятие</w:t>
            </w:r>
          </w:p>
        </w:tc>
      </w:tr>
      <w:tr w:rsidR="001B01F1" w:rsidRPr="004E70FD" w:rsidTr="00482626">
        <w:trPr>
          <w:trHeight w:val="47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Народный танец. Дроби и вращения на материале русского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1376F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Эстрадный танец. Изучение комбинации Адажио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C915E5" w:rsidRDefault="001B01F1" w:rsidP="00482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1376F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rPr>
                <w:rFonts w:ascii="Times New Roman" w:hAnsi="Times New Roman" w:cs="Times New Roman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Повторение комбинации у станка на материале эстрадного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rPr>
                <w:rFonts w:ascii="Times New Roman" w:hAnsi="Times New Roman" w:cs="Times New Roman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Бальный танец. Шоссе в танце ча-ча-ча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Упражнение на растяжку ног и спины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занятие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Эстрадный танец. Повторение комбинации Адажио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053070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танец. </w:t>
            </w:r>
            <w:r w:rsidRPr="002E45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Дроби и вращения на материале татарского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Изучение комбинации с вращениями на материале народного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гимнастика. Упражнения на баланс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Повторение комбинации с вращениями на материале народного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практическое занятие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Эстрадный танец. Вращения с продвижением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A311C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Изучение комбинации с вращениями на материале эстрадного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Бальный танец. «Чек» и лок степ в танце ча-ча-ча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Повторение комбинации с вращениями на материале эстрадного танца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Бальный танец. Изучение комбинации в паре на основе танца ча-ча-ча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 w:rsidRPr="00053070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</w:tc>
      </w:tr>
      <w:tr w:rsidR="001B01F1" w:rsidRPr="004E70FD" w:rsidTr="0048262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 xml:space="preserve">Эстрадный танец. Прыжки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</w:tr>
      <w:tr w:rsidR="001B01F1" w:rsidRPr="004E70FD" w:rsidTr="00482626">
        <w:trPr>
          <w:trHeight w:val="56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D10446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482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Постановочная работа. Повторение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482626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70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178">
              <w:rPr>
                <w:rFonts w:ascii="Times New Roman" w:hAnsi="Times New Roman" w:cs="Times New Roman"/>
                <w:sz w:val="24"/>
                <w:szCs w:val="24"/>
              </w:rPr>
              <w:t>Наблюдение, творческое задание</w:t>
            </w:r>
          </w:p>
          <w:p w:rsidR="001B01F1" w:rsidRDefault="001B01F1" w:rsidP="0048262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1F1" w:rsidRPr="004E70FD" w:rsidTr="00482626">
        <w:trPr>
          <w:trHeight w:val="50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1B01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1B01F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1B01F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2E456A" w:rsidRDefault="001B01F1" w:rsidP="001B01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456A">
              <w:rPr>
                <w:rFonts w:ascii="Times New Roman" w:hAnsi="Times New Roman" w:cs="Times New Roman"/>
                <w:sz w:val="24"/>
                <w:szCs w:val="24"/>
              </w:rPr>
              <w:t>Итоговое занятие. Сдача зачета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Pr="004E70FD" w:rsidRDefault="001B01F1" w:rsidP="001B01F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F1" w:rsidRDefault="001B01F1" w:rsidP="001B01F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  <w:p w:rsidR="001B01F1" w:rsidRDefault="001B01F1" w:rsidP="001B01F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1B01F1" w:rsidRPr="001B01F1" w:rsidRDefault="001B01F1" w:rsidP="00450849">
      <w:pPr>
        <w:spacing w:after="0" w:line="240" w:lineRule="auto"/>
      </w:pPr>
    </w:p>
    <w:sectPr w:rsidR="001B01F1" w:rsidRPr="001B01F1" w:rsidSect="00C8527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6FC" w:rsidRDefault="000836FC" w:rsidP="00C8527D">
      <w:pPr>
        <w:spacing w:after="0" w:line="240" w:lineRule="auto"/>
      </w:pPr>
      <w:r>
        <w:separator/>
      </w:r>
    </w:p>
  </w:endnote>
  <w:endnote w:type="continuationSeparator" w:id="0">
    <w:p w:rsidR="000836FC" w:rsidRDefault="000836FC" w:rsidP="00C8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4958554"/>
    </w:sdtPr>
    <w:sdtEndPr/>
    <w:sdtContent>
      <w:p w:rsidR="00725AC4" w:rsidRDefault="00725AC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1F1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725AC4" w:rsidRDefault="00725AC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6FC" w:rsidRDefault="000836FC" w:rsidP="00C8527D">
      <w:pPr>
        <w:spacing w:after="0" w:line="240" w:lineRule="auto"/>
      </w:pPr>
      <w:r>
        <w:separator/>
      </w:r>
    </w:p>
  </w:footnote>
  <w:footnote w:type="continuationSeparator" w:id="0">
    <w:p w:rsidR="000836FC" w:rsidRDefault="000836FC" w:rsidP="00C85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3C257CB"/>
    <w:multiLevelType w:val="hybridMultilevel"/>
    <w:tmpl w:val="A7A60E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7FF6EF0"/>
    <w:multiLevelType w:val="hybridMultilevel"/>
    <w:tmpl w:val="8D1A9E2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0A0522"/>
    <w:multiLevelType w:val="hybridMultilevel"/>
    <w:tmpl w:val="339A0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8A0006"/>
    <w:multiLevelType w:val="hybridMultilevel"/>
    <w:tmpl w:val="23C8F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9557E"/>
    <w:multiLevelType w:val="hybridMultilevel"/>
    <w:tmpl w:val="95845ADE"/>
    <w:lvl w:ilvl="0" w:tplc="A328C224">
      <w:numFmt w:val="bullet"/>
      <w:lvlText w:val="•"/>
      <w:lvlJc w:val="left"/>
      <w:pPr>
        <w:ind w:left="384" w:hanging="384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263F4C"/>
    <w:multiLevelType w:val="hybridMultilevel"/>
    <w:tmpl w:val="D1A66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04CED"/>
    <w:multiLevelType w:val="hybridMultilevel"/>
    <w:tmpl w:val="01905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63756A2"/>
    <w:multiLevelType w:val="hybridMultilevel"/>
    <w:tmpl w:val="AE766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1860BB"/>
    <w:multiLevelType w:val="hybridMultilevel"/>
    <w:tmpl w:val="66A08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625A5"/>
    <w:multiLevelType w:val="hybridMultilevel"/>
    <w:tmpl w:val="12E4FEEE"/>
    <w:lvl w:ilvl="0" w:tplc="7134601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554E4A93"/>
    <w:multiLevelType w:val="multilevel"/>
    <w:tmpl w:val="67ACA9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F15855"/>
    <w:multiLevelType w:val="hybridMultilevel"/>
    <w:tmpl w:val="D6A8A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45431"/>
    <w:multiLevelType w:val="hybridMultilevel"/>
    <w:tmpl w:val="F57AD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83735"/>
    <w:multiLevelType w:val="multilevel"/>
    <w:tmpl w:val="68C6E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49417D"/>
    <w:multiLevelType w:val="hybridMultilevel"/>
    <w:tmpl w:val="0590A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A2E8A68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6C08AE"/>
    <w:multiLevelType w:val="hybridMultilevel"/>
    <w:tmpl w:val="6D72223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648755C9"/>
    <w:multiLevelType w:val="hybridMultilevel"/>
    <w:tmpl w:val="2FF67CC8"/>
    <w:lvl w:ilvl="0" w:tplc="1138D710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9326F"/>
    <w:multiLevelType w:val="hybridMultilevel"/>
    <w:tmpl w:val="27067DE0"/>
    <w:lvl w:ilvl="0" w:tplc="E9420B8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A509F"/>
    <w:multiLevelType w:val="multilevel"/>
    <w:tmpl w:val="686C9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AB3C51"/>
    <w:multiLevelType w:val="hybridMultilevel"/>
    <w:tmpl w:val="EFEAA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23867"/>
    <w:multiLevelType w:val="hybridMultilevel"/>
    <w:tmpl w:val="3098B5AA"/>
    <w:lvl w:ilvl="0" w:tplc="3AF060C2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0" w15:restartNumberingAfterBreak="0">
    <w:nsid w:val="750B07D9"/>
    <w:multiLevelType w:val="hybridMultilevel"/>
    <w:tmpl w:val="A450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15618"/>
    <w:multiLevelType w:val="hybridMultilevel"/>
    <w:tmpl w:val="A7981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2"/>
  </w:num>
  <w:num w:numId="5">
    <w:abstractNumId w:val="27"/>
  </w:num>
  <w:num w:numId="6">
    <w:abstractNumId w:val="31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16"/>
  </w:num>
  <w:num w:numId="18">
    <w:abstractNumId w:val="17"/>
  </w:num>
  <w:num w:numId="19">
    <w:abstractNumId w:val="20"/>
  </w:num>
  <w:num w:numId="20">
    <w:abstractNumId w:val="18"/>
  </w:num>
  <w:num w:numId="21">
    <w:abstractNumId w:val="29"/>
  </w:num>
  <w:num w:numId="22">
    <w:abstractNumId w:val="21"/>
  </w:num>
  <w:num w:numId="23">
    <w:abstractNumId w:val="30"/>
  </w:num>
  <w:num w:numId="24">
    <w:abstractNumId w:val="11"/>
  </w:num>
  <w:num w:numId="25">
    <w:abstractNumId w:val="10"/>
  </w:num>
  <w:num w:numId="26">
    <w:abstractNumId w:val="28"/>
  </w:num>
  <w:num w:numId="27">
    <w:abstractNumId w:val="24"/>
  </w:num>
  <w:num w:numId="28">
    <w:abstractNumId w:val="23"/>
  </w:num>
  <w:num w:numId="29">
    <w:abstractNumId w:val="9"/>
  </w:num>
  <w:num w:numId="30">
    <w:abstractNumId w:val="12"/>
  </w:num>
  <w:num w:numId="31">
    <w:abstractNumId w:val="13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C6B"/>
    <w:rsid w:val="0002501D"/>
    <w:rsid w:val="00035147"/>
    <w:rsid w:val="00035C0C"/>
    <w:rsid w:val="00060920"/>
    <w:rsid w:val="00063B70"/>
    <w:rsid w:val="00066AE9"/>
    <w:rsid w:val="0007482C"/>
    <w:rsid w:val="0007625C"/>
    <w:rsid w:val="000836FC"/>
    <w:rsid w:val="00086C52"/>
    <w:rsid w:val="000A217C"/>
    <w:rsid w:val="000B71E5"/>
    <w:rsid w:val="000B763B"/>
    <w:rsid w:val="000D07BD"/>
    <w:rsid w:val="000D24D8"/>
    <w:rsid w:val="000D5FBA"/>
    <w:rsid w:val="000E23ED"/>
    <w:rsid w:val="001134D1"/>
    <w:rsid w:val="00122253"/>
    <w:rsid w:val="00124D7C"/>
    <w:rsid w:val="001360DF"/>
    <w:rsid w:val="00140C4E"/>
    <w:rsid w:val="00152C71"/>
    <w:rsid w:val="00160636"/>
    <w:rsid w:val="00184CB7"/>
    <w:rsid w:val="00187880"/>
    <w:rsid w:val="00191B85"/>
    <w:rsid w:val="001A3055"/>
    <w:rsid w:val="001B01F1"/>
    <w:rsid w:val="001B73AE"/>
    <w:rsid w:val="001E76EB"/>
    <w:rsid w:val="001F0529"/>
    <w:rsid w:val="002000E9"/>
    <w:rsid w:val="00205CCE"/>
    <w:rsid w:val="00214AF8"/>
    <w:rsid w:val="00217BFF"/>
    <w:rsid w:val="002203AA"/>
    <w:rsid w:val="002219B7"/>
    <w:rsid w:val="00226D83"/>
    <w:rsid w:val="002275F5"/>
    <w:rsid w:val="00230465"/>
    <w:rsid w:val="00234917"/>
    <w:rsid w:val="00254CC2"/>
    <w:rsid w:val="00267130"/>
    <w:rsid w:val="00274B2B"/>
    <w:rsid w:val="0028037B"/>
    <w:rsid w:val="00285153"/>
    <w:rsid w:val="002B6E9A"/>
    <w:rsid w:val="002D59C2"/>
    <w:rsid w:val="002D7322"/>
    <w:rsid w:val="002E1A72"/>
    <w:rsid w:val="002E3E8F"/>
    <w:rsid w:val="002F3E42"/>
    <w:rsid w:val="00304BC0"/>
    <w:rsid w:val="00327228"/>
    <w:rsid w:val="00334763"/>
    <w:rsid w:val="00354089"/>
    <w:rsid w:val="00355620"/>
    <w:rsid w:val="00372B0E"/>
    <w:rsid w:val="00383AD6"/>
    <w:rsid w:val="00397F62"/>
    <w:rsid w:val="003A07EC"/>
    <w:rsid w:val="003A6D81"/>
    <w:rsid w:val="003C78FB"/>
    <w:rsid w:val="003E6EE0"/>
    <w:rsid w:val="003F1A24"/>
    <w:rsid w:val="004153AC"/>
    <w:rsid w:val="00422C05"/>
    <w:rsid w:val="004456B8"/>
    <w:rsid w:val="00450849"/>
    <w:rsid w:val="00455A24"/>
    <w:rsid w:val="004642E3"/>
    <w:rsid w:val="004678EE"/>
    <w:rsid w:val="00475C33"/>
    <w:rsid w:val="00476F96"/>
    <w:rsid w:val="00481D45"/>
    <w:rsid w:val="004828FC"/>
    <w:rsid w:val="004B4CB1"/>
    <w:rsid w:val="004B5ECC"/>
    <w:rsid w:val="004B7F59"/>
    <w:rsid w:val="004E1523"/>
    <w:rsid w:val="004F6727"/>
    <w:rsid w:val="00501607"/>
    <w:rsid w:val="00507992"/>
    <w:rsid w:val="00525DFB"/>
    <w:rsid w:val="00531690"/>
    <w:rsid w:val="0053414C"/>
    <w:rsid w:val="00565505"/>
    <w:rsid w:val="005828BB"/>
    <w:rsid w:val="005845B9"/>
    <w:rsid w:val="00590C40"/>
    <w:rsid w:val="00596435"/>
    <w:rsid w:val="005B0BA1"/>
    <w:rsid w:val="005C0DCC"/>
    <w:rsid w:val="005C4181"/>
    <w:rsid w:val="005D7870"/>
    <w:rsid w:val="005E04B3"/>
    <w:rsid w:val="005E7067"/>
    <w:rsid w:val="005F67CC"/>
    <w:rsid w:val="006053F7"/>
    <w:rsid w:val="0063522B"/>
    <w:rsid w:val="006753C3"/>
    <w:rsid w:val="00676A51"/>
    <w:rsid w:val="006875B4"/>
    <w:rsid w:val="00687720"/>
    <w:rsid w:val="006939A0"/>
    <w:rsid w:val="006B266F"/>
    <w:rsid w:val="006D1B58"/>
    <w:rsid w:val="006E3B4F"/>
    <w:rsid w:val="006F2B9B"/>
    <w:rsid w:val="006F450C"/>
    <w:rsid w:val="00703FBD"/>
    <w:rsid w:val="00721B3E"/>
    <w:rsid w:val="007239ED"/>
    <w:rsid w:val="007249BF"/>
    <w:rsid w:val="00725AC4"/>
    <w:rsid w:val="00726543"/>
    <w:rsid w:val="00757492"/>
    <w:rsid w:val="00764B43"/>
    <w:rsid w:val="00771AA8"/>
    <w:rsid w:val="00783C6B"/>
    <w:rsid w:val="00787090"/>
    <w:rsid w:val="00792387"/>
    <w:rsid w:val="00797DDE"/>
    <w:rsid w:val="007A734B"/>
    <w:rsid w:val="007B3E66"/>
    <w:rsid w:val="007C1737"/>
    <w:rsid w:val="007C2A3E"/>
    <w:rsid w:val="007C666C"/>
    <w:rsid w:val="007C761D"/>
    <w:rsid w:val="007D0A23"/>
    <w:rsid w:val="007D170A"/>
    <w:rsid w:val="007D1C3B"/>
    <w:rsid w:val="007E11AF"/>
    <w:rsid w:val="00804B99"/>
    <w:rsid w:val="00806AD3"/>
    <w:rsid w:val="00811175"/>
    <w:rsid w:val="008129B2"/>
    <w:rsid w:val="00851B18"/>
    <w:rsid w:val="008523B4"/>
    <w:rsid w:val="00854AF2"/>
    <w:rsid w:val="00856EEA"/>
    <w:rsid w:val="008617B6"/>
    <w:rsid w:val="00867E9B"/>
    <w:rsid w:val="00891620"/>
    <w:rsid w:val="00897413"/>
    <w:rsid w:val="008A4829"/>
    <w:rsid w:val="008B2A0E"/>
    <w:rsid w:val="008B483D"/>
    <w:rsid w:val="008C38AB"/>
    <w:rsid w:val="008D59AD"/>
    <w:rsid w:val="008E4993"/>
    <w:rsid w:val="00922AE2"/>
    <w:rsid w:val="00926E9E"/>
    <w:rsid w:val="009408B6"/>
    <w:rsid w:val="009417CD"/>
    <w:rsid w:val="009456AD"/>
    <w:rsid w:val="00954B66"/>
    <w:rsid w:val="00955964"/>
    <w:rsid w:val="0097343A"/>
    <w:rsid w:val="00974C7E"/>
    <w:rsid w:val="00980C8C"/>
    <w:rsid w:val="009853CF"/>
    <w:rsid w:val="009A0A9C"/>
    <w:rsid w:val="009C0A26"/>
    <w:rsid w:val="009D30C4"/>
    <w:rsid w:val="009D7717"/>
    <w:rsid w:val="009E2F9A"/>
    <w:rsid w:val="009F2423"/>
    <w:rsid w:val="009F247B"/>
    <w:rsid w:val="00A12928"/>
    <w:rsid w:val="00A15F1D"/>
    <w:rsid w:val="00A22849"/>
    <w:rsid w:val="00A27E38"/>
    <w:rsid w:val="00A3324A"/>
    <w:rsid w:val="00A363DA"/>
    <w:rsid w:val="00A420F6"/>
    <w:rsid w:val="00A55759"/>
    <w:rsid w:val="00A66A2F"/>
    <w:rsid w:val="00A9576F"/>
    <w:rsid w:val="00AA59A0"/>
    <w:rsid w:val="00AB4C93"/>
    <w:rsid w:val="00AC5F39"/>
    <w:rsid w:val="00AF6D0E"/>
    <w:rsid w:val="00B202BB"/>
    <w:rsid w:val="00B55895"/>
    <w:rsid w:val="00B56832"/>
    <w:rsid w:val="00B60127"/>
    <w:rsid w:val="00B63210"/>
    <w:rsid w:val="00B7096C"/>
    <w:rsid w:val="00B72499"/>
    <w:rsid w:val="00B75FFB"/>
    <w:rsid w:val="00B93EF1"/>
    <w:rsid w:val="00B959F9"/>
    <w:rsid w:val="00BA22B3"/>
    <w:rsid w:val="00BA4D18"/>
    <w:rsid w:val="00BA7B88"/>
    <w:rsid w:val="00BE6EFE"/>
    <w:rsid w:val="00BE74DA"/>
    <w:rsid w:val="00BF195C"/>
    <w:rsid w:val="00C056CA"/>
    <w:rsid w:val="00C12303"/>
    <w:rsid w:val="00C20591"/>
    <w:rsid w:val="00C20DE6"/>
    <w:rsid w:val="00C345CA"/>
    <w:rsid w:val="00C478FF"/>
    <w:rsid w:val="00C8106C"/>
    <w:rsid w:val="00C82D4A"/>
    <w:rsid w:val="00C8527D"/>
    <w:rsid w:val="00C96953"/>
    <w:rsid w:val="00CA3BCE"/>
    <w:rsid w:val="00CB70A3"/>
    <w:rsid w:val="00CD2CC1"/>
    <w:rsid w:val="00CE27CF"/>
    <w:rsid w:val="00CE7E35"/>
    <w:rsid w:val="00CF34B7"/>
    <w:rsid w:val="00D01E4F"/>
    <w:rsid w:val="00D134AF"/>
    <w:rsid w:val="00D16616"/>
    <w:rsid w:val="00D301F6"/>
    <w:rsid w:val="00D3363C"/>
    <w:rsid w:val="00D464E9"/>
    <w:rsid w:val="00D529F2"/>
    <w:rsid w:val="00D604D6"/>
    <w:rsid w:val="00D74308"/>
    <w:rsid w:val="00D827A5"/>
    <w:rsid w:val="00D9299A"/>
    <w:rsid w:val="00DA2E1B"/>
    <w:rsid w:val="00DA448A"/>
    <w:rsid w:val="00DB3E11"/>
    <w:rsid w:val="00DE0B7B"/>
    <w:rsid w:val="00DF35FE"/>
    <w:rsid w:val="00DF5A2F"/>
    <w:rsid w:val="00DF68D5"/>
    <w:rsid w:val="00E00501"/>
    <w:rsid w:val="00E326A8"/>
    <w:rsid w:val="00E328D0"/>
    <w:rsid w:val="00E3341E"/>
    <w:rsid w:val="00E350EC"/>
    <w:rsid w:val="00E35AC9"/>
    <w:rsid w:val="00E37F6B"/>
    <w:rsid w:val="00E444CF"/>
    <w:rsid w:val="00E52487"/>
    <w:rsid w:val="00E63C56"/>
    <w:rsid w:val="00E74361"/>
    <w:rsid w:val="00E74B7E"/>
    <w:rsid w:val="00E829AE"/>
    <w:rsid w:val="00E85E45"/>
    <w:rsid w:val="00E87460"/>
    <w:rsid w:val="00EA20C6"/>
    <w:rsid w:val="00EA2817"/>
    <w:rsid w:val="00ED25C0"/>
    <w:rsid w:val="00EE0885"/>
    <w:rsid w:val="00EE6DF6"/>
    <w:rsid w:val="00EF3570"/>
    <w:rsid w:val="00EF41AA"/>
    <w:rsid w:val="00EF4C73"/>
    <w:rsid w:val="00F37192"/>
    <w:rsid w:val="00F51603"/>
    <w:rsid w:val="00F57917"/>
    <w:rsid w:val="00F57E72"/>
    <w:rsid w:val="00F641DE"/>
    <w:rsid w:val="00F66DC6"/>
    <w:rsid w:val="00F67B30"/>
    <w:rsid w:val="00F8227F"/>
    <w:rsid w:val="00F86688"/>
    <w:rsid w:val="00F95BA9"/>
    <w:rsid w:val="00FD2314"/>
    <w:rsid w:val="00FE40AE"/>
    <w:rsid w:val="00FE5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5DAA8"/>
  <w15:docId w15:val="{7AB10651-A5E3-4FFC-8675-3C395D74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E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83C6B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783C6B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783C6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F6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3C7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C78FB"/>
    <w:rPr>
      <w:i/>
      <w:iCs/>
    </w:rPr>
  </w:style>
  <w:style w:type="character" w:styleId="a9">
    <w:name w:val="Strong"/>
    <w:basedOn w:val="a0"/>
    <w:uiPriority w:val="22"/>
    <w:qFormat/>
    <w:rsid w:val="005C4181"/>
    <w:rPr>
      <w:b/>
      <w:bCs/>
    </w:rPr>
  </w:style>
  <w:style w:type="character" w:customStyle="1" w:styleId="WW8Num3z0">
    <w:name w:val="WW8Num3z0"/>
    <w:rsid w:val="00EA20C6"/>
  </w:style>
  <w:style w:type="character" w:customStyle="1" w:styleId="WW8Num5z0">
    <w:name w:val="WW8Num5z0"/>
    <w:rsid w:val="00E63C56"/>
    <w:rPr>
      <w:rFonts w:ascii="Symbol" w:hAnsi="Symbol" w:cs="Symbol" w:hint="default"/>
    </w:rPr>
  </w:style>
  <w:style w:type="paragraph" w:styleId="aa">
    <w:name w:val="header"/>
    <w:basedOn w:val="a"/>
    <w:link w:val="ab"/>
    <w:uiPriority w:val="99"/>
    <w:unhideWhenUsed/>
    <w:rsid w:val="00C8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8527D"/>
  </w:style>
  <w:style w:type="paragraph" w:styleId="ac">
    <w:name w:val="footer"/>
    <w:basedOn w:val="a"/>
    <w:link w:val="ad"/>
    <w:uiPriority w:val="99"/>
    <w:unhideWhenUsed/>
    <w:rsid w:val="00C85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8527D"/>
  </w:style>
  <w:style w:type="paragraph" w:styleId="ae">
    <w:name w:val="Balloon Text"/>
    <w:basedOn w:val="a"/>
    <w:link w:val="af"/>
    <w:uiPriority w:val="99"/>
    <w:semiHidden/>
    <w:unhideWhenUsed/>
    <w:rsid w:val="00B9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93EF1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7C666C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7C66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blio-record-text">
    <w:name w:val="biblio-record-text"/>
    <w:basedOn w:val="a0"/>
    <w:rsid w:val="007C666C"/>
  </w:style>
  <w:style w:type="paragraph" w:styleId="af1">
    <w:name w:val="No Spacing"/>
    <w:uiPriority w:val="1"/>
    <w:qFormat/>
    <w:rsid w:val="009C0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8E288-C8B2-48AF-B828-1D3AD2D5F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39</Pages>
  <Words>9656</Words>
  <Characters>55041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</dc:creator>
  <cp:lastModifiedBy>ЦДТ2</cp:lastModifiedBy>
  <cp:revision>96</cp:revision>
  <cp:lastPrinted>2024-05-08T07:25:00Z</cp:lastPrinted>
  <dcterms:created xsi:type="dcterms:W3CDTF">2020-06-14T12:06:00Z</dcterms:created>
  <dcterms:modified xsi:type="dcterms:W3CDTF">2025-06-20T11:40:00Z</dcterms:modified>
</cp:coreProperties>
</file>